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24D" w:rsidRPr="000620B4" w:rsidRDefault="00C2724D" w:rsidP="00D4106D">
      <w:pPr>
        <w:jc w:val="center"/>
        <w:rPr>
          <w:rFonts w:asciiTheme="minorHAnsi" w:hAnsiTheme="minorHAnsi"/>
          <w:b/>
        </w:rPr>
      </w:pPr>
    </w:p>
    <w:p w:rsidR="00C2724D" w:rsidRPr="000620B4" w:rsidRDefault="00C2724D" w:rsidP="00D4106D">
      <w:pPr>
        <w:jc w:val="center"/>
        <w:rPr>
          <w:rFonts w:asciiTheme="minorHAnsi" w:hAnsiTheme="minorHAnsi"/>
          <w:b/>
        </w:rPr>
      </w:pPr>
    </w:p>
    <w:p w:rsidR="00C2724D" w:rsidRPr="000620B4" w:rsidRDefault="00C2724D" w:rsidP="00D4106D">
      <w:pPr>
        <w:jc w:val="center"/>
        <w:rPr>
          <w:rFonts w:asciiTheme="minorHAnsi" w:hAnsiTheme="minorHAnsi"/>
          <w:b/>
        </w:rPr>
      </w:pPr>
    </w:p>
    <w:p w:rsidR="009273B1" w:rsidRPr="000620B4" w:rsidRDefault="00D4106D" w:rsidP="00D4106D">
      <w:pPr>
        <w:jc w:val="center"/>
        <w:rPr>
          <w:rFonts w:asciiTheme="minorHAnsi" w:hAnsiTheme="minorHAnsi"/>
          <w:b/>
        </w:rPr>
      </w:pPr>
      <w:r w:rsidRPr="000620B4">
        <w:rPr>
          <w:rFonts w:asciiTheme="minorHAnsi" w:hAnsiTheme="minorHAnsi"/>
          <w:b/>
        </w:rPr>
        <w:t>SEEM Collaborative Board of Director’s Meeting</w:t>
      </w:r>
    </w:p>
    <w:p w:rsidR="00D4106D" w:rsidRPr="000620B4" w:rsidRDefault="00D4106D" w:rsidP="00D4106D">
      <w:pPr>
        <w:jc w:val="center"/>
        <w:rPr>
          <w:rFonts w:asciiTheme="minorHAnsi" w:hAnsiTheme="minorHAnsi"/>
          <w:b/>
        </w:rPr>
      </w:pPr>
      <w:r w:rsidRPr="000620B4">
        <w:rPr>
          <w:rFonts w:asciiTheme="minorHAnsi" w:hAnsiTheme="minorHAnsi"/>
          <w:b/>
        </w:rPr>
        <w:t>SEEM Administrative Office</w:t>
      </w:r>
    </w:p>
    <w:p w:rsidR="00D4106D" w:rsidRPr="000620B4" w:rsidRDefault="00005944" w:rsidP="00005944">
      <w:pPr>
        <w:jc w:val="center"/>
        <w:rPr>
          <w:rFonts w:asciiTheme="minorHAnsi" w:hAnsiTheme="minorHAnsi"/>
          <w:b/>
        </w:rPr>
      </w:pPr>
      <w:r w:rsidRPr="000620B4">
        <w:rPr>
          <w:rFonts w:asciiTheme="minorHAnsi" w:hAnsiTheme="minorHAnsi"/>
          <w:b/>
        </w:rPr>
        <w:t>September 30</w:t>
      </w:r>
      <w:r w:rsidR="00625292" w:rsidRPr="000620B4">
        <w:rPr>
          <w:rFonts w:asciiTheme="minorHAnsi" w:hAnsiTheme="minorHAnsi"/>
          <w:b/>
        </w:rPr>
        <w:t>, 2014</w:t>
      </w:r>
    </w:p>
    <w:p w:rsidR="00D4106D" w:rsidRPr="000620B4" w:rsidRDefault="00D21802" w:rsidP="00D4106D">
      <w:pPr>
        <w:jc w:val="center"/>
        <w:rPr>
          <w:rFonts w:asciiTheme="minorHAnsi" w:hAnsiTheme="minorHAnsi"/>
          <w:b/>
        </w:rPr>
      </w:pPr>
      <w:r w:rsidRPr="000620B4">
        <w:rPr>
          <w:rFonts w:asciiTheme="minorHAnsi" w:hAnsiTheme="minorHAnsi"/>
          <w:b/>
        </w:rPr>
        <w:t>9</w:t>
      </w:r>
      <w:r w:rsidR="0031120B" w:rsidRPr="000620B4">
        <w:rPr>
          <w:rFonts w:asciiTheme="minorHAnsi" w:hAnsiTheme="minorHAnsi"/>
          <w:b/>
        </w:rPr>
        <w:t xml:space="preserve">:00 </w:t>
      </w:r>
      <w:r w:rsidRPr="000620B4">
        <w:rPr>
          <w:rFonts w:asciiTheme="minorHAnsi" w:hAnsiTheme="minorHAnsi"/>
          <w:b/>
        </w:rPr>
        <w:t>am</w:t>
      </w:r>
      <w:r w:rsidR="00D4106D" w:rsidRPr="000620B4">
        <w:rPr>
          <w:rFonts w:asciiTheme="minorHAnsi" w:hAnsiTheme="minorHAnsi"/>
          <w:b/>
        </w:rPr>
        <w:t xml:space="preserve"> – </w:t>
      </w:r>
      <w:r w:rsidRPr="000620B4">
        <w:rPr>
          <w:rFonts w:asciiTheme="minorHAnsi" w:hAnsiTheme="minorHAnsi"/>
          <w:b/>
        </w:rPr>
        <w:t>11:00 am</w:t>
      </w:r>
    </w:p>
    <w:p w:rsidR="00D4106D" w:rsidRPr="000620B4" w:rsidRDefault="00D4106D" w:rsidP="00D4106D">
      <w:pPr>
        <w:jc w:val="center"/>
        <w:rPr>
          <w:rFonts w:asciiTheme="minorHAnsi" w:hAnsiTheme="minorHAnsi"/>
          <w:b/>
        </w:rPr>
      </w:pPr>
    </w:p>
    <w:p w:rsidR="00D4106D" w:rsidRPr="000620B4" w:rsidRDefault="00D4106D" w:rsidP="00D4106D">
      <w:pPr>
        <w:jc w:val="center"/>
        <w:rPr>
          <w:rFonts w:asciiTheme="minorHAnsi" w:hAnsiTheme="minorHAnsi"/>
          <w:b/>
        </w:rPr>
      </w:pPr>
    </w:p>
    <w:p w:rsidR="00D4106D" w:rsidRPr="000620B4" w:rsidRDefault="00D4106D" w:rsidP="00D4106D">
      <w:pPr>
        <w:jc w:val="center"/>
        <w:rPr>
          <w:rFonts w:asciiTheme="minorHAnsi" w:hAnsiTheme="minorHAnsi"/>
          <w:b/>
        </w:rPr>
      </w:pPr>
    </w:p>
    <w:p w:rsidR="00D4106D" w:rsidRPr="000620B4" w:rsidRDefault="00D4106D" w:rsidP="00D4106D">
      <w:pPr>
        <w:rPr>
          <w:rFonts w:asciiTheme="minorHAnsi" w:hAnsiTheme="minorHAnsi"/>
          <w:b/>
        </w:rPr>
      </w:pPr>
      <w:r w:rsidRPr="000620B4">
        <w:rPr>
          <w:rFonts w:asciiTheme="minorHAnsi" w:hAnsiTheme="minorHAnsi"/>
          <w:b/>
          <w:u w:val="single"/>
        </w:rPr>
        <w:t>Superintendents</w:t>
      </w:r>
    </w:p>
    <w:p w:rsidR="00BD6AE0" w:rsidRPr="000620B4" w:rsidRDefault="00165D52" w:rsidP="00F64CE7">
      <w:pPr>
        <w:rPr>
          <w:rFonts w:asciiTheme="minorHAnsi" w:hAnsiTheme="minorHAnsi"/>
          <w:b/>
        </w:rPr>
      </w:pPr>
      <w:r w:rsidRPr="000620B4">
        <w:rPr>
          <w:rFonts w:asciiTheme="minorHAnsi" w:hAnsiTheme="minorHAnsi"/>
          <w:b/>
        </w:rPr>
        <w:t>Mr. Mark Donovan, Woburn</w:t>
      </w:r>
    </w:p>
    <w:p w:rsidR="00F64CE7" w:rsidRPr="000620B4" w:rsidRDefault="00005944" w:rsidP="00F64CE7">
      <w:pPr>
        <w:rPr>
          <w:rFonts w:asciiTheme="minorHAnsi" w:hAnsiTheme="minorHAnsi"/>
          <w:b/>
        </w:rPr>
      </w:pPr>
      <w:r w:rsidRPr="000620B4">
        <w:rPr>
          <w:rFonts w:asciiTheme="minorHAnsi" w:hAnsiTheme="minorHAnsi"/>
          <w:b/>
        </w:rPr>
        <w:t>D</w:t>
      </w:r>
      <w:r w:rsidR="009B1217" w:rsidRPr="000620B4">
        <w:rPr>
          <w:rFonts w:asciiTheme="minorHAnsi" w:hAnsiTheme="minorHAnsi"/>
          <w:b/>
        </w:rPr>
        <w:t xml:space="preserve">r. </w:t>
      </w:r>
      <w:r w:rsidRPr="000620B4">
        <w:rPr>
          <w:rFonts w:asciiTheme="minorHAnsi" w:hAnsiTheme="minorHAnsi"/>
          <w:b/>
        </w:rPr>
        <w:t>John Doherty, Reading</w:t>
      </w:r>
    </w:p>
    <w:p w:rsidR="00005944" w:rsidRPr="000620B4" w:rsidRDefault="00005944" w:rsidP="0031120B">
      <w:pPr>
        <w:rPr>
          <w:rFonts w:asciiTheme="minorHAnsi" w:hAnsiTheme="minorHAnsi"/>
          <w:b/>
        </w:rPr>
      </w:pPr>
      <w:r w:rsidRPr="000620B4">
        <w:rPr>
          <w:rFonts w:asciiTheme="minorHAnsi" w:hAnsiTheme="minorHAnsi"/>
          <w:b/>
        </w:rPr>
        <w:t>Ms. Kathleen Willis, N. Reading</w:t>
      </w:r>
    </w:p>
    <w:p w:rsidR="00005944" w:rsidRPr="000620B4" w:rsidRDefault="00005944" w:rsidP="0031120B">
      <w:pPr>
        <w:rPr>
          <w:rFonts w:asciiTheme="minorHAnsi" w:hAnsiTheme="minorHAnsi"/>
          <w:b/>
        </w:rPr>
      </w:pPr>
      <w:r w:rsidRPr="000620B4">
        <w:rPr>
          <w:rFonts w:asciiTheme="minorHAnsi" w:hAnsiTheme="minorHAnsi"/>
          <w:b/>
        </w:rPr>
        <w:t>Ms. Mary DeLai, Wilmington</w:t>
      </w:r>
    </w:p>
    <w:p w:rsidR="00005944" w:rsidRPr="000620B4" w:rsidRDefault="00005944" w:rsidP="0031120B">
      <w:pPr>
        <w:rPr>
          <w:rFonts w:asciiTheme="minorHAnsi" w:hAnsiTheme="minorHAnsi"/>
          <w:b/>
        </w:rPr>
      </w:pPr>
      <w:r w:rsidRPr="000620B4">
        <w:rPr>
          <w:rFonts w:asciiTheme="minorHAnsi" w:hAnsiTheme="minorHAnsi"/>
          <w:b/>
        </w:rPr>
        <w:t xml:space="preserve">Ms. </w:t>
      </w:r>
      <w:proofErr w:type="spellStart"/>
      <w:r w:rsidRPr="000620B4">
        <w:rPr>
          <w:rFonts w:asciiTheme="minorHAnsi" w:hAnsiTheme="minorHAnsi"/>
          <w:b/>
        </w:rPr>
        <w:t>Cyndy</w:t>
      </w:r>
      <w:proofErr w:type="spellEnd"/>
      <w:r w:rsidRPr="000620B4">
        <w:rPr>
          <w:rFonts w:asciiTheme="minorHAnsi" w:hAnsiTheme="minorHAnsi"/>
          <w:b/>
        </w:rPr>
        <w:t xml:space="preserve"> </w:t>
      </w:r>
      <w:proofErr w:type="spellStart"/>
      <w:r w:rsidRPr="000620B4">
        <w:rPr>
          <w:rFonts w:asciiTheme="minorHAnsi" w:hAnsiTheme="minorHAnsi"/>
          <w:b/>
        </w:rPr>
        <w:t>Taymore</w:t>
      </w:r>
      <w:proofErr w:type="spellEnd"/>
      <w:r w:rsidRPr="000620B4">
        <w:rPr>
          <w:rFonts w:asciiTheme="minorHAnsi" w:hAnsiTheme="minorHAnsi"/>
          <w:b/>
        </w:rPr>
        <w:t>, Melrose</w:t>
      </w:r>
    </w:p>
    <w:p w:rsidR="00005944" w:rsidRPr="000620B4" w:rsidRDefault="00005944" w:rsidP="0031120B">
      <w:pPr>
        <w:rPr>
          <w:rFonts w:asciiTheme="minorHAnsi" w:hAnsiTheme="minorHAnsi"/>
          <w:b/>
        </w:rPr>
      </w:pPr>
      <w:r w:rsidRPr="000620B4">
        <w:rPr>
          <w:rFonts w:asciiTheme="minorHAnsi" w:hAnsiTheme="minorHAnsi"/>
          <w:b/>
        </w:rPr>
        <w:t>Mr. William McAlduff, Winchester</w:t>
      </w:r>
    </w:p>
    <w:p w:rsidR="00005944" w:rsidRPr="000620B4" w:rsidRDefault="00005944" w:rsidP="0031120B">
      <w:pPr>
        <w:rPr>
          <w:rFonts w:asciiTheme="minorHAnsi" w:hAnsiTheme="minorHAnsi"/>
          <w:b/>
        </w:rPr>
      </w:pPr>
      <w:r w:rsidRPr="000620B4">
        <w:rPr>
          <w:rFonts w:asciiTheme="minorHAnsi" w:hAnsiTheme="minorHAnsi"/>
          <w:b/>
        </w:rPr>
        <w:t>Ms. Jane Tremblay, Lynnfield</w:t>
      </w:r>
    </w:p>
    <w:p w:rsidR="00005944" w:rsidRPr="000620B4" w:rsidRDefault="0061115A" w:rsidP="0031120B">
      <w:pPr>
        <w:rPr>
          <w:rFonts w:asciiTheme="minorHAnsi" w:hAnsiTheme="minorHAnsi"/>
          <w:b/>
        </w:rPr>
      </w:pPr>
      <w:r>
        <w:rPr>
          <w:rFonts w:asciiTheme="minorHAnsi" w:hAnsiTheme="minorHAnsi"/>
          <w:b/>
        </w:rPr>
        <w:t>Dr.  Les Olson, Stoneham</w:t>
      </w:r>
    </w:p>
    <w:p w:rsidR="00D40363" w:rsidRPr="000620B4" w:rsidRDefault="00D40363" w:rsidP="008F2684">
      <w:pPr>
        <w:jc w:val="both"/>
        <w:rPr>
          <w:rFonts w:asciiTheme="minorHAnsi" w:hAnsiTheme="minorHAnsi"/>
          <w:b/>
        </w:rPr>
      </w:pPr>
    </w:p>
    <w:p w:rsidR="00D4106D" w:rsidRPr="000620B4" w:rsidRDefault="000620B4" w:rsidP="00D4106D">
      <w:pPr>
        <w:rPr>
          <w:rFonts w:asciiTheme="minorHAnsi" w:hAnsiTheme="minorHAnsi"/>
          <w:b/>
          <w:u w:val="single"/>
        </w:rPr>
      </w:pPr>
      <w:r w:rsidRPr="000620B4">
        <w:rPr>
          <w:rFonts w:asciiTheme="minorHAnsi" w:hAnsiTheme="minorHAnsi"/>
          <w:b/>
          <w:u w:val="single"/>
        </w:rPr>
        <w:t>Other Attendees</w:t>
      </w:r>
    </w:p>
    <w:p w:rsidR="00D4106D" w:rsidRPr="000620B4" w:rsidRDefault="00D4106D" w:rsidP="00D4106D">
      <w:pPr>
        <w:rPr>
          <w:rFonts w:asciiTheme="minorHAnsi" w:hAnsiTheme="minorHAnsi"/>
          <w:b/>
        </w:rPr>
      </w:pPr>
      <w:r w:rsidRPr="000620B4">
        <w:rPr>
          <w:rFonts w:asciiTheme="minorHAnsi" w:hAnsiTheme="minorHAnsi"/>
          <w:b/>
        </w:rPr>
        <w:t>Cathy Lawson, Executive Director</w:t>
      </w:r>
    </w:p>
    <w:p w:rsidR="00927F06" w:rsidRPr="000620B4" w:rsidRDefault="00C77974" w:rsidP="00D4106D">
      <w:pPr>
        <w:rPr>
          <w:rFonts w:asciiTheme="minorHAnsi" w:hAnsiTheme="minorHAnsi"/>
          <w:b/>
        </w:rPr>
      </w:pPr>
      <w:r w:rsidRPr="000620B4">
        <w:rPr>
          <w:rFonts w:asciiTheme="minorHAnsi" w:hAnsiTheme="minorHAnsi"/>
          <w:b/>
        </w:rPr>
        <w:t>Greg Zammuto, Director of Finance and Operations</w:t>
      </w:r>
    </w:p>
    <w:p w:rsidR="000620B4" w:rsidRPr="000620B4" w:rsidRDefault="000620B4" w:rsidP="000620B4">
      <w:pPr>
        <w:rPr>
          <w:rFonts w:asciiTheme="minorHAnsi" w:hAnsiTheme="minorHAnsi"/>
          <w:b/>
        </w:rPr>
      </w:pPr>
      <w:r w:rsidRPr="000620B4">
        <w:rPr>
          <w:rFonts w:asciiTheme="minorHAnsi" w:hAnsiTheme="minorHAnsi"/>
          <w:b/>
        </w:rPr>
        <w:t xml:space="preserve">Mr. Jon Bernard, N. Reading </w:t>
      </w:r>
    </w:p>
    <w:p w:rsidR="000620B4" w:rsidRPr="000620B4" w:rsidRDefault="000620B4" w:rsidP="00D4106D">
      <w:pPr>
        <w:rPr>
          <w:rFonts w:asciiTheme="minorHAnsi" w:hAnsiTheme="minorHAnsi"/>
          <w:b/>
        </w:rPr>
      </w:pPr>
    </w:p>
    <w:p w:rsidR="00562EC5" w:rsidRPr="000620B4" w:rsidRDefault="00562EC5" w:rsidP="00D4106D">
      <w:pPr>
        <w:rPr>
          <w:rFonts w:asciiTheme="minorHAnsi" w:hAnsiTheme="minorHAnsi"/>
          <w:b/>
        </w:rPr>
      </w:pPr>
    </w:p>
    <w:p w:rsidR="00562EC5" w:rsidRPr="000620B4" w:rsidRDefault="00562EC5" w:rsidP="00D4106D">
      <w:pPr>
        <w:rPr>
          <w:rFonts w:asciiTheme="minorHAnsi" w:hAnsiTheme="minorHAnsi"/>
          <w:b/>
          <w:u w:val="single"/>
        </w:rPr>
      </w:pPr>
      <w:r w:rsidRPr="000620B4">
        <w:rPr>
          <w:rFonts w:asciiTheme="minorHAnsi" w:hAnsiTheme="minorHAnsi"/>
          <w:b/>
          <w:u w:val="single"/>
        </w:rPr>
        <w:t>Absent Superintendents</w:t>
      </w:r>
    </w:p>
    <w:p w:rsidR="00D44DBD" w:rsidRPr="000620B4" w:rsidRDefault="00005944" w:rsidP="007F5904">
      <w:pPr>
        <w:rPr>
          <w:rFonts w:asciiTheme="minorHAnsi" w:hAnsiTheme="minorHAnsi"/>
          <w:b/>
        </w:rPr>
      </w:pPr>
      <w:r w:rsidRPr="000620B4">
        <w:rPr>
          <w:rFonts w:asciiTheme="minorHAnsi" w:hAnsiTheme="minorHAnsi"/>
          <w:b/>
        </w:rPr>
        <w:t xml:space="preserve">Dr. Stephen </w:t>
      </w:r>
      <w:proofErr w:type="spellStart"/>
      <w:r w:rsidRPr="000620B4">
        <w:rPr>
          <w:rFonts w:asciiTheme="minorHAnsi" w:hAnsiTheme="minorHAnsi"/>
          <w:b/>
        </w:rPr>
        <w:t>Zrike</w:t>
      </w:r>
      <w:proofErr w:type="spellEnd"/>
      <w:r w:rsidRPr="000620B4">
        <w:rPr>
          <w:rFonts w:asciiTheme="minorHAnsi" w:hAnsiTheme="minorHAnsi"/>
          <w:b/>
        </w:rPr>
        <w:t>, Wakefield</w:t>
      </w:r>
    </w:p>
    <w:p w:rsidR="00D4106D" w:rsidRPr="000620B4" w:rsidRDefault="005003A1" w:rsidP="007F5904">
      <w:pPr>
        <w:rPr>
          <w:rFonts w:asciiTheme="minorHAnsi" w:hAnsiTheme="minorHAnsi"/>
          <w:b/>
          <w:u w:val="single"/>
        </w:rPr>
      </w:pPr>
      <w:r w:rsidRPr="000620B4">
        <w:rPr>
          <w:rFonts w:asciiTheme="minorHAnsi" w:hAnsiTheme="minorHAnsi"/>
          <w:b/>
        </w:rPr>
        <w:t>Mr. Michael Tempesta, Saugus</w:t>
      </w:r>
      <w:r w:rsidR="00D4106D" w:rsidRPr="000620B4">
        <w:rPr>
          <w:rFonts w:asciiTheme="minorHAnsi" w:hAnsiTheme="minorHAnsi"/>
          <w:b/>
        </w:rPr>
        <w:br w:type="page"/>
      </w:r>
    </w:p>
    <w:p w:rsidR="000620B4" w:rsidRDefault="000620B4" w:rsidP="007F5904">
      <w:pPr>
        <w:rPr>
          <w:rFonts w:asciiTheme="minorHAnsi" w:hAnsiTheme="minorHAnsi"/>
        </w:rPr>
      </w:pPr>
    </w:p>
    <w:p w:rsidR="00D4106D" w:rsidRPr="000620B4" w:rsidRDefault="00BC3DBB" w:rsidP="007F5904">
      <w:pPr>
        <w:rPr>
          <w:rFonts w:asciiTheme="minorHAnsi" w:hAnsiTheme="minorHAnsi"/>
        </w:rPr>
      </w:pPr>
      <w:r w:rsidRPr="000620B4">
        <w:rPr>
          <w:rFonts w:asciiTheme="minorHAnsi" w:hAnsiTheme="minorHAnsi"/>
        </w:rPr>
        <w:t>A</w:t>
      </w:r>
      <w:r w:rsidR="00DE472D" w:rsidRPr="000620B4">
        <w:rPr>
          <w:rFonts w:asciiTheme="minorHAnsi" w:hAnsiTheme="minorHAnsi"/>
        </w:rPr>
        <w:t>.</w:t>
      </w:r>
      <w:r w:rsidR="00DE472D" w:rsidRPr="000620B4">
        <w:rPr>
          <w:rFonts w:asciiTheme="minorHAnsi" w:hAnsiTheme="minorHAnsi"/>
          <w:b/>
        </w:rPr>
        <w:t xml:space="preserve">  M</w:t>
      </w:r>
      <w:r w:rsidR="00591C2E" w:rsidRPr="000620B4">
        <w:rPr>
          <w:rFonts w:asciiTheme="minorHAnsi" w:hAnsiTheme="minorHAnsi"/>
          <w:b/>
        </w:rPr>
        <w:t>eeting called to order by Chair of th</w:t>
      </w:r>
      <w:r w:rsidR="004A5508" w:rsidRPr="000620B4">
        <w:rPr>
          <w:rFonts w:asciiTheme="minorHAnsi" w:hAnsiTheme="minorHAnsi"/>
          <w:b/>
        </w:rPr>
        <w:t>e</w:t>
      </w:r>
      <w:r w:rsidR="008F2684" w:rsidRPr="000620B4">
        <w:rPr>
          <w:rFonts w:asciiTheme="minorHAnsi" w:hAnsiTheme="minorHAnsi"/>
          <w:b/>
        </w:rPr>
        <w:t xml:space="preserve"> Board, </w:t>
      </w:r>
      <w:r w:rsidR="003F5063" w:rsidRPr="000620B4">
        <w:rPr>
          <w:rFonts w:asciiTheme="minorHAnsi" w:hAnsiTheme="minorHAnsi"/>
          <w:b/>
        </w:rPr>
        <w:t>M</w:t>
      </w:r>
      <w:r w:rsidR="00005944" w:rsidRPr="000620B4">
        <w:rPr>
          <w:rFonts w:asciiTheme="minorHAnsi" w:hAnsiTheme="minorHAnsi"/>
          <w:b/>
        </w:rPr>
        <w:t>r. Mark Donovan</w:t>
      </w:r>
      <w:r w:rsidR="00465BB6" w:rsidRPr="000620B4">
        <w:rPr>
          <w:rFonts w:asciiTheme="minorHAnsi" w:hAnsiTheme="minorHAnsi"/>
          <w:b/>
        </w:rPr>
        <w:t xml:space="preserve"> at</w:t>
      </w:r>
      <w:r w:rsidR="00927F06" w:rsidRPr="000620B4">
        <w:rPr>
          <w:rFonts w:asciiTheme="minorHAnsi" w:hAnsiTheme="minorHAnsi"/>
          <w:b/>
        </w:rPr>
        <w:t xml:space="preserve"> </w:t>
      </w:r>
      <w:r w:rsidR="00355BAF" w:rsidRPr="000620B4">
        <w:rPr>
          <w:rFonts w:asciiTheme="minorHAnsi" w:hAnsiTheme="minorHAnsi"/>
          <w:b/>
        </w:rPr>
        <w:t>9</w:t>
      </w:r>
      <w:r w:rsidR="00005944" w:rsidRPr="000620B4">
        <w:rPr>
          <w:rFonts w:asciiTheme="minorHAnsi" w:hAnsiTheme="minorHAnsi"/>
          <w:b/>
        </w:rPr>
        <w:t>:0</w:t>
      </w:r>
      <w:r w:rsidR="0031120B" w:rsidRPr="000620B4">
        <w:rPr>
          <w:rFonts w:asciiTheme="minorHAnsi" w:hAnsiTheme="minorHAnsi"/>
          <w:b/>
        </w:rPr>
        <w:t>0</w:t>
      </w:r>
      <w:r w:rsidR="00591C2E" w:rsidRPr="000620B4">
        <w:rPr>
          <w:rFonts w:asciiTheme="minorHAnsi" w:hAnsiTheme="minorHAnsi"/>
          <w:b/>
        </w:rPr>
        <w:t xml:space="preserve"> </w:t>
      </w:r>
      <w:r w:rsidR="00355BAF" w:rsidRPr="000620B4">
        <w:rPr>
          <w:rFonts w:asciiTheme="minorHAnsi" w:hAnsiTheme="minorHAnsi"/>
          <w:b/>
        </w:rPr>
        <w:t>AM.</w:t>
      </w:r>
    </w:p>
    <w:p w:rsidR="002F4B18" w:rsidRPr="000620B4" w:rsidRDefault="002F4B18" w:rsidP="007F5904">
      <w:pPr>
        <w:rPr>
          <w:rFonts w:asciiTheme="minorHAnsi" w:hAnsiTheme="minorHAnsi"/>
          <w:b/>
        </w:rPr>
      </w:pPr>
    </w:p>
    <w:p w:rsidR="00DE472D" w:rsidRPr="000620B4" w:rsidRDefault="00BC3DBB" w:rsidP="007F5904">
      <w:pPr>
        <w:rPr>
          <w:rFonts w:asciiTheme="minorHAnsi" w:hAnsiTheme="minorHAnsi"/>
        </w:rPr>
      </w:pPr>
      <w:r w:rsidRPr="000620B4">
        <w:rPr>
          <w:rFonts w:asciiTheme="minorHAnsi" w:hAnsiTheme="minorHAnsi"/>
        </w:rPr>
        <w:t>B</w:t>
      </w:r>
      <w:r w:rsidR="00DE472D" w:rsidRPr="000620B4">
        <w:rPr>
          <w:rFonts w:asciiTheme="minorHAnsi" w:hAnsiTheme="minorHAnsi"/>
        </w:rPr>
        <w:t xml:space="preserve">.  </w:t>
      </w:r>
      <w:r w:rsidR="00446580" w:rsidRPr="000620B4">
        <w:rPr>
          <w:rFonts w:asciiTheme="minorHAnsi" w:hAnsiTheme="minorHAnsi"/>
        </w:rPr>
        <w:t>Public Comment – There were n</w:t>
      </w:r>
      <w:r w:rsidR="00DE472D" w:rsidRPr="000620B4">
        <w:rPr>
          <w:rFonts w:asciiTheme="minorHAnsi" w:hAnsiTheme="minorHAnsi"/>
        </w:rPr>
        <w:t>o public comment</w:t>
      </w:r>
      <w:r w:rsidR="00446580" w:rsidRPr="000620B4">
        <w:rPr>
          <w:rFonts w:asciiTheme="minorHAnsi" w:hAnsiTheme="minorHAnsi"/>
        </w:rPr>
        <w:t>s</w:t>
      </w:r>
      <w:r w:rsidR="00DE472D" w:rsidRPr="000620B4">
        <w:rPr>
          <w:rFonts w:asciiTheme="minorHAnsi" w:hAnsiTheme="minorHAnsi"/>
        </w:rPr>
        <w:t>.</w:t>
      </w:r>
      <w:r w:rsidR="002336F3" w:rsidRPr="000620B4">
        <w:rPr>
          <w:rFonts w:asciiTheme="minorHAnsi" w:hAnsiTheme="minorHAnsi"/>
        </w:rPr>
        <w:t xml:space="preserve">  </w:t>
      </w:r>
    </w:p>
    <w:p w:rsidR="00915CCA" w:rsidRPr="000620B4" w:rsidRDefault="00915CCA" w:rsidP="007F5904">
      <w:pPr>
        <w:rPr>
          <w:rFonts w:asciiTheme="minorHAnsi" w:hAnsiTheme="minorHAnsi"/>
        </w:rPr>
      </w:pPr>
    </w:p>
    <w:p w:rsidR="00915CCA" w:rsidRPr="000620B4" w:rsidRDefault="00915CCA" w:rsidP="007F5904">
      <w:pPr>
        <w:rPr>
          <w:rFonts w:asciiTheme="minorHAnsi" w:hAnsiTheme="minorHAnsi"/>
        </w:rPr>
      </w:pPr>
      <w:r w:rsidRPr="000620B4">
        <w:rPr>
          <w:rFonts w:asciiTheme="minorHAnsi" w:hAnsiTheme="minorHAnsi"/>
        </w:rPr>
        <w:t>A moment of sil</w:t>
      </w:r>
      <w:r w:rsidR="0061115A">
        <w:rPr>
          <w:rFonts w:asciiTheme="minorHAnsi" w:hAnsiTheme="minorHAnsi"/>
        </w:rPr>
        <w:t>ence was held for the Winchester</w:t>
      </w:r>
      <w:r w:rsidRPr="000620B4">
        <w:rPr>
          <w:rFonts w:asciiTheme="minorHAnsi" w:hAnsiTheme="minorHAnsi"/>
        </w:rPr>
        <w:t xml:space="preserve"> student who was tragically lost in a car accident recently.  </w:t>
      </w:r>
    </w:p>
    <w:p w:rsidR="00DE472D" w:rsidRPr="000620B4" w:rsidRDefault="00DE472D" w:rsidP="007F5904">
      <w:pPr>
        <w:rPr>
          <w:rFonts w:asciiTheme="minorHAnsi" w:hAnsiTheme="minorHAnsi"/>
        </w:rPr>
      </w:pPr>
    </w:p>
    <w:p w:rsidR="00F746D2" w:rsidRPr="000620B4" w:rsidRDefault="00BC3DBB" w:rsidP="007F5904">
      <w:pPr>
        <w:rPr>
          <w:rFonts w:asciiTheme="minorHAnsi" w:hAnsiTheme="minorHAnsi"/>
          <w:b/>
        </w:rPr>
      </w:pPr>
      <w:r w:rsidRPr="000620B4">
        <w:rPr>
          <w:rFonts w:asciiTheme="minorHAnsi" w:hAnsiTheme="minorHAnsi"/>
        </w:rPr>
        <w:t>C</w:t>
      </w:r>
      <w:r w:rsidR="00F746D2" w:rsidRPr="000620B4">
        <w:rPr>
          <w:rFonts w:asciiTheme="minorHAnsi" w:hAnsiTheme="minorHAnsi"/>
        </w:rPr>
        <w:t xml:space="preserve">.  </w:t>
      </w:r>
      <w:r w:rsidR="00591C2E" w:rsidRPr="000620B4">
        <w:rPr>
          <w:rFonts w:asciiTheme="minorHAnsi" w:hAnsiTheme="minorHAnsi"/>
        </w:rPr>
        <w:t xml:space="preserve">Agenda </w:t>
      </w:r>
      <w:r w:rsidR="0071453A" w:rsidRPr="000620B4">
        <w:rPr>
          <w:rFonts w:asciiTheme="minorHAnsi" w:hAnsiTheme="minorHAnsi"/>
        </w:rPr>
        <w:t xml:space="preserve">- </w:t>
      </w:r>
      <w:r w:rsidR="0071453A" w:rsidRPr="000620B4">
        <w:rPr>
          <w:rFonts w:asciiTheme="minorHAnsi" w:hAnsiTheme="minorHAnsi"/>
          <w:b/>
        </w:rPr>
        <w:t>Motion to accept as enclosed – approved by all.</w:t>
      </w:r>
    </w:p>
    <w:p w:rsidR="00F746D2" w:rsidRPr="000620B4" w:rsidRDefault="00F746D2" w:rsidP="007F5904">
      <w:pPr>
        <w:rPr>
          <w:rFonts w:asciiTheme="minorHAnsi" w:hAnsiTheme="minorHAnsi"/>
        </w:rPr>
      </w:pPr>
    </w:p>
    <w:p w:rsidR="00F1121E" w:rsidRPr="000620B4" w:rsidRDefault="00BC3DBB" w:rsidP="0071453A">
      <w:pPr>
        <w:rPr>
          <w:rFonts w:asciiTheme="minorHAnsi" w:hAnsiTheme="minorHAnsi"/>
        </w:rPr>
      </w:pPr>
      <w:r w:rsidRPr="000620B4">
        <w:rPr>
          <w:rFonts w:asciiTheme="minorHAnsi" w:hAnsiTheme="minorHAnsi"/>
        </w:rPr>
        <w:t>D</w:t>
      </w:r>
      <w:r w:rsidR="00DE472D" w:rsidRPr="000620B4">
        <w:rPr>
          <w:rFonts w:asciiTheme="minorHAnsi" w:hAnsiTheme="minorHAnsi"/>
        </w:rPr>
        <w:t xml:space="preserve">.  </w:t>
      </w:r>
      <w:r w:rsidR="00F1121E" w:rsidRPr="000620B4">
        <w:rPr>
          <w:rFonts w:asciiTheme="minorHAnsi" w:hAnsiTheme="minorHAnsi"/>
        </w:rPr>
        <w:t>Minutes from Previous Meetings</w:t>
      </w:r>
    </w:p>
    <w:p w:rsidR="00F1121E" w:rsidRPr="000620B4" w:rsidRDefault="00F1121E" w:rsidP="00F1121E">
      <w:pPr>
        <w:ind w:firstLine="720"/>
        <w:rPr>
          <w:rFonts w:asciiTheme="minorHAnsi" w:hAnsiTheme="minorHAnsi"/>
          <w:b/>
        </w:rPr>
      </w:pPr>
      <w:r w:rsidRPr="000620B4">
        <w:rPr>
          <w:rFonts w:asciiTheme="minorHAnsi" w:hAnsiTheme="minorHAnsi"/>
        </w:rPr>
        <w:t xml:space="preserve">1.  </w:t>
      </w:r>
      <w:r w:rsidR="0071453A" w:rsidRPr="000620B4">
        <w:rPr>
          <w:rFonts w:asciiTheme="minorHAnsi" w:hAnsiTheme="minorHAnsi"/>
        </w:rPr>
        <w:t xml:space="preserve">Approval of the general session minutes from </w:t>
      </w:r>
      <w:r w:rsidR="00005944" w:rsidRPr="000620B4">
        <w:rPr>
          <w:rFonts w:asciiTheme="minorHAnsi" w:hAnsiTheme="minorHAnsi"/>
        </w:rPr>
        <w:t xml:space="preserve">May 27, </w:t>
      </w:r>
      <w:r w:rsidR="005238B8" w:rsidRPr="000620B4">
        <w:rPr>
          <w:rFonts w:asciiTheme="minorHAnsi" w:hAnsiTheme="minorHAnsi"/>
        </w:rPr>
        <w:t xml:space="preserve">2014 </w:t>
      </w:r>
      <w:r w:rsidR="00005944" w:rsidRPr="000620B4">
        <w:rPr>
          <w:rFonts w:asciiTheme="minorHAnsi" w:hAnsiTheme="minorHAnsi"/>
        </w:rPr>
        <w:t xml:space="preserve">- </w:t>
      </w:r>
      <w:r w:rsidR="0071453A" w:rsidRPr="000620B4">
        <w:rPr>
          <w:rFonts w:asciiTheme="minorHAnsi" w:hAnsiTheme="minorHAnsi"/>
          <w:b/>
        </w:rPr>
        <w:t>M</w:t>
      </w:r>
      <w:r w:rsidR="005238B8" w:rsidRPr="000620B4">
        <w:rPr>
          <w:rFonts w:asciiTheme="minorHAnsi" w:hAnsiTheme="minorHAnsi"/>
          <w:b/>
        </w:rPr>
        <w:t>s</w:t>
      </w:r>
      <w:r w:rsidR="0071453A" w:rsidRPr="000620B4">
        <w:rPr>
          <w:rFonts w:asciiTheme="minorHAnsi" w:hAnsiTheme="minorHAnsi"/>
          <w:b/>
        </w:rPr>
        <w:t xml:space="preserve">. </w:t>
      </w:r>
      <w:proofErr w:type="spellStart"/>
      <w:r w:rsidR="005238B8" w:rsidRPr="000620B4">
        <w:rPr>
          <w:rFonts w:asciiTheme="minorHAnsi" w:hAnsiTheme="minorHAnsi"/>
          <w:b/>
        </w:rPr>
        <w:t>Cyndy</w:t>
      </w:r>
      <w:proofErr w:type="spellEnd"/>
      <w:r w:rsidR="005238B8" w:rsidRPr="000620B4">
        <w:rPr>
          <w:rFonts w:asciiTheme="minorHAnsi" w:hAnsiTheme="minorHAnsi"/>
          <w:b/>
        </w:rPr>
        <w:t xml:space="preserve"> </w:t>
      </w:r>
      <w:proofErr w:type="spellStart"/>
      <w:r w:rsidR="005238B8" w:rsidRPr="000620B4">
        <w:rPr>
          <w:rFonts w:asciiTheme="minorHAnsi" w:hAnsiTheme="minorHAnsi"/>
          <w:b/>
        </w:rPr>
        <w:t>Taymore</w:t>
      </w:r>
      <w:proofErr w:type="spellEnd"/>
      <w:r w:rsidR="005238B8" w:rsidRPr="000620B4">
        <w:rPr>
          <w:rFonts w:asciiTheme="minorHAnsi" w:hAnsiTheme="minorHAnsi"/>
          <w:b/>
        </w:rPr>
        <w:t>,</w:t>
      </w:r>
      <w:r w:rsidR="0071453A" w:rsidRPr="000620B4">
        <w:rPr>
          <w:rFonts w:asciiTheme="minorHAnsi" w:hAnsiTheme="minorHAnsi"/>
          <w:b/>
        </w:rPr>
        <w:t xml:space="preserve"> </w:t>
      </w:r>
      <w:r w:rsidR="00F71DB5" w:rsidRPr="000620B4">
        <w:rPr>
          <w:rFonts w:asciiTheme="minorHAnsi" w:hAnsiTheme="minorHAnsi"/>
          <w:b/>
        </w:rPr>
        <w:t xml:space="preserve">seconded </w:t>
      </w:r>
    </w:p>
    <w:p w:rsidR="0071453A" w:rsidRPr="000620B4" w:rsidRDefault="00F1121E" w:rsidP="00F1121E">
      <w:pPr>
        <w:ind w:firstLine="720"/>
        <w:rPr>
          <w:rFonts w:asciiTheme="minorHAnsi" w:hAnsiTheme="minorHAnsi"/>
          <w:b/>
        </w:rPr>
      </w:pPr>
      <w:r w:rsidRPr="000620B4">
        <w:rPr>
          <w:rFonts w:asciiTheme="minorHAnsi" w:hAnsiTheme="minorHAnsi"/>
          <w:b/>
        </w:rPr>
        <w:t xml:space="preserve">     </w:t>
      </w:r>
      <w:proofErr w:type="gramStart"/>
      <w:r w:rsidR="00F71DB5" w:rsidRPr="000620B4">
        <w:rPr>
          <w:rFonts w:asciiTheme="minorHAnsi" w:hAnsiTheme="minorHAnsi"/>
          <w:b/>
        </w:rPr>
        <w:t>by</w:t>
      </w:r>
      <w:proofErr w:type="gramEnd"/>
      <w:r w:rsidR="00005944" w:rsidRPr="000620B4">
        <w:rPr>
          <w:rFonts w:asciiTheme="minorHAnsi" w:hAnsiTheme="minorHAnsi"/>
          <w:b/>
        </w:rPr>
        <w:t xml:space="preserve"> D</w:t>
      </w:r>
      <w:r w:rsidR="005238B8" w:rsidRPr="000620B4">
        <w:rPr>
          <w:rFonts w:asciiTheme="minorHAnsi" w:hAnsiTheme="minorHAnsi"/>
          <w:b/>
        </w:rPr>
        <w:t xml:space="preserve">r. </w:t>
      </w:r>
      <w:r w:rsidR="00005944" w:rsidRPr="000620B4">
        <w:rPr>
          <w:rFonts w:asciiTheme="minorHAnsi" w:hAnsiTheme="minorHAnsi"/>
          <w:b/>
        </w:rPr>
        <w:t>John Doherty,</w:t>
      </w:r>
      <w:r w:rsidR="00F71DB5" w:rsidRPr="000620B4">
        <w:rPr>
          <w:rFonts w:asciiTheme="minorHAnsi" w:hAnsiTheme="minorHAnsi"/>
          <w:b/>
        </w:rPr>
        <w:t xml:space="preserve"> all in favor</w:t>
      </w:r>
      <w:r w:rsidR="0071453A" w:rsidRPr="000620B4">
        <w:rPr>
          <w:rFonts w:asciiTheme="minorHAnsi" w:hAnsiTheme="minorHAnsi"/>
          <w:b/>
        </w:rPr>
        <w:t>.</w:t>
      </w:r>
      <w:r w:rsidR="00355BAF" w:rsidRPr="000620B4">
        <w:rPr>
          <w:rFonts w:asciiTheme="minorHAnsi" w:hAnsiTheme="minorHAnsi"/>
          <w:b/>
        </w:rPr>
        <w:t xml:space="preserve"> </w:t>
      </w:r>
    </w:p>
    <w:p w:rsidR="00F1121E" w:rsidRPr="000620B4" w:rsidRDefault="00F1121E" w:rsidP="00F1121E">
      <w:pPr>
        <w:ind w:firstLine="720"/>
        <w:rPr>
          <w:rFonts w:asciiTheme="minorHAnsi" w:hAnsiTheme="minorHAnsi"/>
          <w:b/>
        </w:rPr>
      </w:pPr>
      <w:r w:rsidRPr="000620B4">
        <w:rPr>
          <w:rFonts w:asciiTheme="minorHAnsi" w:hAnsiTheme="minorHAnsi"/>
        </w:rPr>
        <w:t xml:space="preserve">2.  Approval of the executive session minutes from May 27, 2014 – </w:t>
      </w:r>
      <w:r w:rsidR="00ED24B1">
        <w:rPr>
          <w:rFonts w:asciiTheme="minorHAnsi" w:hAnsiTheme="minorHAnsi"/>
          <w:b/>
        </w:rPr>
        <w:t>D</w:t>
      </w:r>
      <w:r w:rsidRPr="000620B4">
        <w:rPr>
          <w:rFonts w:asciiTheme="minorHAnsi" w:hAnsiTheme="minorHAnsi"/>
          <w:b/>
        </w:rPr>
        <w:t xml:space="preserve">r. Les Olson, seconded by </w:t>
      </w:r>
    </w:p>
    <w:p w:rsidR="00F1121E" w:rsidRPr="000620B4" w:rsidRDefault="00F1121E" w:rsidP="00F1121E">
      <w:pPr>
        <w:ind w:firstLine="720"/>
        <w:rPr>
          <w:rFonts w:asciiTheme="minorHAnsi" w:hAnsiTheme="minorHAnsi"/>
          <w:b/>
        </w:rPr>
      </w:pPr>
      <w:r w:rsidRPr="000620B4">
        <w:rPr>
          <w:rFonts w:asciiTheme="minorHAnsi" w:hAnsiTheme="minorHAnsi"/>
          <w:b/>
        </w:rPr>
        <w:t xml:space="preserve">     Ms. Kathleen Willis, all in favor.</w:t>
      </w:r>
    </w:p>
    <w:p w:rsidR="00111919" w:rsidRPr="000620B4" w:rsidRDefault="00111919" w:rsidP="0071453A">
      <w:pPr>
        <w:rPr>
          <w:rFonts w:asciiTheme="minorHAnsi" w:hAnsiTheme="minorHAnsi"/>
          <w:b/>
        </w:rPr>
      </w:pPr>
    </w:p>
    <w:p w:rsidR="005C0E3B" w:rsidRPr="000620B4" w:rsidRDefault="00896B4B" w:rsidP="007F5904">
      <w:pPr>
        <w:rPr>
          <w:rFonts w:asciiTheme="minorHAnsi" w:hAnsiTheme="minorHAnsi"/>
        </w:rPr>
      </w:pPr>
      <w:r w:rsidRPr="000620B4">
        <w:rPr>
          <w:rFonts w:asciiTheme="minorHAnsi" w:hAnsiTheme="minorHAnsi"/>
        </w:rPr>
        <w:t xml:space="preserve">E.  </w:t>
      </w:r>
      <w:r w:rsidR="005C0E3B" w:rsidRPr="000620B4">
        <w:rPr>
          <w:rFonts w:asciiTheme="minorHAnsi" w:hAnsiTheme="minorHAnsi"/>
        </w:rPr>
        <w:t>Administrative and Committee Reports</w:t>
      </w:r>
    </w:p>
    <w:p w:rsidR="00072B3A" w:rsidRPr="000620B4" w:rsidRDefault="005C0E3B" w:rsidP="009C5F1E">
      <w:pPr>
        <w:numPr>
          <w:ilvl w:val="0"/>
          <w:numId w:val="17"/>
        </w:numPr>
        <w:rPr>
          <w:rFonts w:asciiTheme="minorHAnsi" w:hAnsiTheme="minorHAnsi"/>
        </w:rPr>
      </w:pPr>
      <w:r w:rsidRPr="000620B4">
        <w:rPr>
          <w:rFonts w:asciiTheme="minorHAnsi" w:hAnsiTheme="minorHAnsi"/>
        </w:rPr>
        <w:t>Executive Directors Report</w:t>
      </w:r>
    </w:p>
    <w:p w:rsidR="00072B3A" w:rsidRPr="000620B4" w:rsidRDefault="009C5F1E" w:rsidP="00072B3A">
      <w:pPr>
        <w:numPr>
          <w:ilvl w:val="1"/>
          <w:numId w:val="17"/>
        </w:numPr>
        <w:rPr>
          <w:rFonts w:asciiTheme="minorHAnsi" w:hAnsiTheme="minorHAnsi"/>
        </w:rPr>
      </w:pPr>
      <w:r w:rsidRPr="000620B4">
        <w:rPr>
          <w:rFonts w:asciiTheme="minorHAnsi" w:hAnsiTheme="minorHAnsi"/>
        </w:rPr>
        <w:t xml:space="preserve">Ms. Cathy Lawson </w:t>
      </w:r>
      <w:r w:rsidR="00562EC5" w:rsidRPr="000620B4">
        <w:rPr>
          <w:rFonts w:asciiTheme="minorHAnsi" w:hAnsiTheme="minorHAnsi"/>
        </w:rPr>
        <w:t xml:space="preserve">gave an update on </w:t>
      </w:r>
      <w:r w:rsidR="005238B8" w:rsidRPr="000620B4">
        <w:rPr>
          <w:rFonts w:asciiTheme="minorHAnsi" w:hAnsiTheme="minorHAnsi"/>
        </w:rPr>
        <w:t xml:space="preserve">Chapter 43 </w:t>
      </w:r>
      <w:r w:rsidR="00ED2E51" w:rsidRPr="000620B4">
        <w:rPr>
          <w:rFonts w:asciiTheme="minorHAnsi" w:hAnsiTheme="minorHAnsi"/>
        </w:rPr>
        <w:t xml:space="preserve">regulations </w:t>
      </w:r>
      <w:r w:rsidR="00F1121E" w:rsidRPr="000620B4">
        <w:rPr>
          <w:rFonts w:asciiTheme="minorHAnsi" w:hAnsiTheme="minorHAnsi"/>
        </w:rPr>
        <w:t>and reminded Board members of actions that need to be taken annually:  Quarterly report to school committees, Collaborative Agreement voted by school committees once approved by DESE, Collaborative to prepare and submit annual report to DESE by January 1</w:t>
      </w:r>
      <w:r w:rsidR="00F1121E" w:rsidRPr="000620B4">
        <w:rPr>
          <w:rFonts w:asciiTheme="minorHAnsi" w:hAnsiTheme="minorHAnsi"/>
          <w:vertAlign w:val="superscript"/>
        </w:rPr>
        <w:t>st</w:t>
      </w:r>
      <w:r w:rsidR="00F1121E" w:rsidRPr="000620B4">
        <w:rPr>
          <w:rFonts w:asciiTheme="minorHAnsi" w:hAnsiTheme="minorHAnsi"/>
        </w:rPr>
        <w:t xml:space="preserve"> and then submitted to school committees, annual appointment of Board members by school committee, budget to be submitted to school committees once approved by Board</w:t>
      </w:r>
      <w:r w:rsidR="000620B4" w:rsidRPr="000620B4">
        <w:rPr>
          <w:rFonts w:asciiTheme="minorHAnsi" w:hAnsiTheme="minorHAnsi"/>
        </w:rPr>
        <w:t xml:space="preserve">.  </w:t>
      </w:r>
      <w:r w:rsidR="005003A1" w:rsidRPr="000620B4">
        <w:rPr>
          <w:rFonts w:asciiTheme="minorHAnsi" w:hAnsiTheme="minorHAnsi"/>
        </w:rPr>
        <w:t xml:space="preserve">Also, DESE will send out </w:t>
      </w:r>
      <w:r w:rsidR="00ED2E51" w:rsidRPr="000620B4">
        <w:rPr>
          <w:rFonts w:asciiTheme="minorHAnsi" w:hAnsiTheme="minorHAnsi"/>
        </w:rPr>
        <w:t xml:space="preserve">training </w:t>
      </w:r>
      <w:r w:rsidR="005003A1" w:rsidRPr="000620B4">
        <w:rPr>
          <w:rFonts w:asciiTheme="minorHAnsi" w:hAnsiTheme="minorHAnsi"/>
        </w:rPr>
        <w:t xml:space="preserve">information </w:t>
      </w:r>
      <w:r w:rsidR="00ED2E51" w:rsidRPr="000620B4">
        <w:rPr>
          <w:rFonts w:asciiTheme="minorHAnsi" w:hAnsiTheme="minorHAnsi"/>
        </w:rPr>
        <w:t xml:space="preserve">for new Board members.  </w:t>
      </w:r>
    </w:p>
    <w:p w:rsidR="00ED2E51" w:rsidRPr="000620B4" w:rsidRDefault="00ED2E51" w:rsidP="00ED2E51">
      <w:pPr>
        <w:numPr>
          <w:ilvl w:val="1"/>
          <w:numId w:val="17"/>
        </w:numPr>
        <w:rPr>
          <w:rFonts w:asciiTheme="minorHAnsi" w:hAnsiTheme="minorHAnsi"/>
        </w:rPr>
      </w:pPr>
      <w:r w:rsidRPr="000620B4">
        <w:rPr>
          <w:rFonts w:asciiTheme="minorHAnsi" w:hAnsiTheme="minorHAnsi"/>
        </w:rPr>
        <w:t>Programs –</w:t>
      </w:r>
      <w:r w:rsidR="005238B8" w:rsidRPr="000620B4">
        <w:rPr>
          <w:rFonts w:asciiTheme="minorHAnsi" w:hAnsiTheme="minorHAnsi"/>
        </w:rPr>
        <w:t xml:space="preserve"> </w:t>
      </w:r>
      <w:r w:rsidR="005003A1" w:rsidRPr="000620B4">
        <w:rPr>
          <w:rFonts w:asciiTheme="minorHAnsi" w:hAnsiTheme="minorHAnsi"/>
        </w:rPr>
        <w:t xml:space="preserve">Ms. Cathy Lawson gave an update on SEEM programs.  </w:t>
      </w:r>
      <w:r w:rsidR="00222027" w:rsidRPr="000620B4">
        <w:rPr>
          <w:rFonts w:asciiTheme="minorHAnsi" w:hAnsiTheme="minorHAnsi"/>
        </w:rPr>
        <w:t>T</w:t>
      </w:r>
      <w:r w:rsidRPr="000620B4">
        <w:rPr>
          <w:rFonts w:asciiTheme="minorHAnsi" w:hAnsiTheme="minorHAnsi"/>
        </w:rPr>
        <w:t>he new</w:t>
      </w:r>
      <w:r w:rsidR="00222027" w:rsidRPr="000620B4">
        <w:rPr>
          <w:rFonts w:asciiTheme="minorHAnsi" w:hAnsiTheme="minorHAnsi"/>
        </w:rPr>
        <w:t xml:space="preserve"> school</w:t>
      </w:r>
      <w:r w:rsidRPr="000620B4">
        <w:rPr>
          <w:rFonts w:asciiTheme="minorHAnsi" w:hAnsiTheme="minorHAnsi"/>
        </w:rPr>
        <w:t xml:space="preserve"> year has started out </w:t>
      </w:r>
      <w:r w:rsidR="00222027" w:rsidRPr="000620B4">
        <w:rPr>
          <w:rFonts w:asciiTheme="minorHAnsi" w:hAnsiTheme="minorHAnsi"/>
        </w:rPr>
        <w:t>strong.</w:t>
      </w:r>
      <w:r w:rsidRPr="000620B4">
        <w:rPr>
          <w:rFonts w:asciiTheme="minorHAnsi" w:hAnsiTheme="minorHAnsi"/>
        </w:rPr>
        <w:t xml:space="preserve"> </w:t>
      </w:r>
      <w:r w:rsidR="005003A1" w:rsidRPr="000620B4">
        <w:rPr>
          <w:rFonts w:asciiTheme="minorHAnsi" w:hAnsiTheme="minorHAnsi"/>
        </w:rPr>
        <w:t xml:space="preserve"> </w:t>
      </w:r>
      <w:r w:rsidRPr="000620B4">
        <w:rPr>
          <w:rFonts w:asciiTheme="minorHAnsi" w:hAnsiTheme="minorHAnsi"/>
        </w:rPr>
        <w:t>Current enrollment is 299.  Key program development areas are data dri</w:t>
      </w:r>
      <w:r w:rsidR="00222027" w:rsidRPr="000620B4">
        <w:rPr>
          <w:rFonts w:asciiTheme="minorHAnsi" w:hAnsiTheme="minorHAnsi"/>
        </w:rPr>
        <w:t>ven practices and assessments, e</w:t>
      </w:r>
      <w:r w:rsidRPr="000620B4">
        <w:rPr>
          <w:rFonts w:asciiTheme="minorHAnsi" w:hAnsiTheme="minorHAnsi"/>
        </w:rPr>
        <w:t>vidence based practices for positive behavior support, transition, technology integration and 21</w:t>
      </w:r>
      <w:r w:rsidRPr="000620B4">
        <w:rPr>
          <w:rFonts w:asciiTheme="minorHAnsi" w:hAnsiTheme="minorHAnsi"/>
          <w:vertAlign w:val="superscript"/>
        </w:rPr>
        <w:t>st</w:t>
      </w:r>
      <w:r w:rsidRPr="000620B4">
        <w:rPr>
          <w:rFonts w:asciiTheme="minorHAnsi" w:hAnsiTheme="minorHAnsi"/>
        </w:rPr>
        <w:t xml:space="preserve"> century skill development so students can become successful and independent individuals.  </w:t>
      </w:r>
    </w:p>
    <w:p w:rsidR="00CD6A6D" w:rsidRPr="000620B4" w:rsidRDefault="00ED2E51" w:rsidP="00680823">
      <w:pPr>
        <w:numPr>
          <w:ilvl w:val="1"/>
          <w:numId w:val="17"/>
        </w:numPr>
        <w:rPr>
          <w:rFonts w:asciiTheme="minorHAnsi" w:hAnsiTheme="minorHAnsi"/>
        </w:rPr>
      </w:pPr>
      <w:r w:rsidRPr="000620B4">
        <w:rPr>
          <w:rFonts w:asciiTheme="minorHAnsi" w:hAnsiTheme="minorHAnsi"/>
        </w:rPr>
        <w:t xml:space="preserve">Grants:  </w:t>
      </w:r>
    </w:p>
    <w:p w:rsidR="005238B8" w:rsidRPr="000620B4" w:rsidRDefault="00ED2E51" w:rsidP="00F67DD5">
      <w:pPr>
        <w:numPr>
          <w:ilvl w:val="2"/>
          <w:numId w:val="17"/>
        </w:numPr>
        <w:rPr>
          <w:rFonts w:asciiTheme="minorHAnsi" w:hAnsiTheme="minorHAnsi"/>
        </w:rPr>
      </w:pPr>
      <w:r w:rsidRPr="000620B4">
        <w:rPr>
          <w:rFonts w:asciiTheme="minorHAnsi" w:hAnsiTheme="minorHAnsi"/>
        </w:rPr>
        <w:t>In progress</w:t>
      </w:r>
      <w:r w:rsidR="005238B8" w:rsidRPr="000620B4">
        <w:rPr>
          <w:rFonts w:asciiTheme="minorHAnsi" w:hAnsiTheme="minorHAnsi"/>
        </w:rPr>
        <w:t>:</w:t>
      </w:r>
    </w:p>
    <w:p w:rsidR="00ED2E51" w:rsidRPr="000620B4" w:rsidRDefault="00ED2E51" w:rsidP="005238B8">
      <w:pPr>
        <w:numPr>
          <w:ilvl w:val="3"/>
          <w:numId w:val="17"/>
        </w:numPr>
        <w:rPr>
          <w:rFonts w:asciiTheme="minorHAnsi" w:hAnsiTheme="minorHAnsi"/>
        </w:rPr>
      </w:pPr>
      <w:r w:rsidRPr="000620B4">
        <w:rPr>
          <w:rFonts w:asciiTheme="minorHAnsi" w:hAnsiTheme="minorHAnsi"/>
        </w:rPr>
        <w:t xml:space="preserve">MA Cultural Council:  $5000 for Campus Academy to participate in Express yourself.  </w:t>
      </w:r>
    </w:p>
    <w:p w:rsidR="005238B8" w:rsidRPr="000620B4" w:rsidRDefault="00ED2E51" w:rsidP="005238B8">
      <w:pPr>
        <w:numPr>
          <w:ilvl w:val="3"/>
          <w:numId w:val="17"/>
        </w:numPr>
        <w:rPr>
          <w:rFonts w:asciiTheme="minorHAnsi" w:hAnsiTheme="minorHAnsi"/>
        </w:rPr>
      </w:pPr>
      <w:r w:rsidRPr="000620B4">
        <w:rPr>
          <w:rFonts w:asciiTheme="minorHAnsi" w:hAnsiTheme="minorHAnsi"/>
        </w:rPr>
        <w:t xml:space="preserve">MA Cultural Council:  $4,400 for Middle School with Circus Up!  Should hear by the end of October.  </w:t>
      </w:r>
      <w:r w:rsidR="005238B8" w:rsidRPr="000620B4">
        <w:rPr>
          <w:rFonts w:asciiTheme="minorHAnsi" w:hAnsiTheme="minorHAnsi"/>
        </w:rPr>
        <w:t xml:space="preserve">  </w:t>
      </w:r>
    </w:p>
    <w:p w:rsidR="00A57516" w:rsidRPr="000620B4" w:rsidRDefault="00ED2E51" w:rsidP="005238B8">
      <w:pPr>
        <w:numPr>
          <w:ilvl w:val="3"/>
          <w:numId w:val="17"/>
        </w:numPr>
        <w:rPr>
          <w:rFonts w:asciiTheme="minorHAnsi" w:hAnsiTheme="minorHAnsi"/>
        </w:rPr>
      </w:pPr>
      <w:r w:rsidRPr="000620B4">
        <w:rPr>
          <w:rFonts w:asciiTheme="minorHAnsi" w:hAnsiTheme="minorHAnsi"/>
        </w:rPr>
        <w:t xml:space="preserve">Community Challenge Innovation Grant:  Up to $500,000 to </w:t>
      </w:r>
      <w:r w:rsidR="00A57516" w:rsidRPr="000620B4">
        <w:rPr>
          <w:rFonts w:asciiTheme="minorHAnsi" w:hAnsiTheme="minorHAnsi"/>
        </w:rPr>
        <w:t xml:space="preserve">expand the transition services and </w:t>
      </w:r>
      <w:r w:rsidRPr="000620B4">
        <w:rPr>
          <w:rFonts w:asciiTheme="minorHAnsi" w:hAnsiTheme="minorHAnsi"/>
        </w:rPr>
        <w:t xml:space="preserve">establish a Northeast region post-secondary transition center.  </w:t>
      </w:r>
      <w:r w:rsidR="00A57516" w:rsidRPr="000620B4">
        <w:rPr>
          <w:rFonts w:asciiTheme="minorHAnsi" w:hAnsiTheme="minorHAnsi"/>
        </w:rPr>
        <w:t xml:space="preserve">If we get the grant it will eventually be absorbed into the SEEM programs.  </w:t>
      </w:r>
    </w:p>
    <w:p w:rsidR="00A57516" w:rsidRPr="000620B4" w:rsidRDefault="00A57516" w:rsidP="005238B8">
      <w:pPr>
        <w:numPr>
          <w:ilvl w:val="3"/>
          <w:numId w:val="17"/>
        </w:numPr>
        <w:rPr>
          <w:rFonts w:asciiTheme="minorHAnsi" w:hAnsiTheme="minorHAnsi"/>
        </w:rPr>
      </w:pPr>
      <w:proofErr w:type="spellStart"/>
      <w:r w:rsidRPr="000620B4">
        <w:rPr>
          <w:rFonts w:asciiTheme="minorHAnsi" w:hAnsiTheme="minorHAnsi"/>
        </w:rPr>
        <w:t>NaMaYa</w:t>
      </w:r>
      <w:proofErr w:type="spellEnd"/>
      <w:r w:rsidRPr="000620B4">
        <w:rPr>
          <w:rFonts w:asciiTheme="minorHAnsi" w:hAnsiTheme="minorHAnsi"/>
        </w:rPr>
        <w:t xml:space="preserve">:  $10,000 grant to create electronic portfolios for students as they leave SEEM.  This is part of a transition planning grant.  </w:t>
      </w:r>
    </w:p>
    <w:p w:rsidR="00A57516" w:rsidRDefault="00A57516" w:rsidP="005238B8">
      <w:pPr>
        <w:numPr>
          <w:ilvl w:val="3"/>
          <w:numId w:val="17"/>
        </w:numPr>
        <w:rPr>
          <w:rFonts w:asciiTheme="minorHAnsi" w:hAnsiTheme="minorHAnsi"/>
        </w:rPr>
      </w:pPr>
      <w:proofErr w:type="spellStart"/>
      <w:r w:rsidRPr="000620B4">
        <w:rPr>
          <w:rFonts w:asciiTheme="minorHAnsi" w:hAnsiTheme="minorHAnsi"/>
        </w:rPr>
        <w:t>Javits</w:t>
      </w:r>
      <w:proofErr w:type="spellEnd"/>
      <w:r w:rsidRPr="000620B4">
        <w:rPr>
          <w:rFonts w:asciiTheme="minorHAnsi" w:hAnsiTheme="minorHAnsi"/>
        </w:rPr>
        <w:t xml:space="preserve"> Gifted &amp; Talented:  This is a federal grant which we should hear about soon.  </w:t>
      </w:r>
    </w:p>
    <w:p w:rsidR="000620B4" w:rsidRPr="000620B4" w:rsidRDefault="000620B4" w:rsidP="000620B4">
      <w:pPr>
        <w:ind w:left="2880"/>
        <w:rPr>
          <w:rFonts w:asciiTheme="minorHAnsi" w:hAnsiTheme="minorHAnsi"/>
        </w:rPr>
      </w:pPr>
    </w:p>
    <w:p w:rsidR="00A57516" w:rsidRPr="000620B4" w:rsidRDefault="00A57516" w:rsidP="005238B8">
      <w:pPr>
        <w:numPr>
          <w:ilvl w:val="3"/>
          <w:numId w:val="17"/>
        </w:numPr>
        <w:rPr>
          <w:rFonts w:asciiTheme="minorHAnsi" w:hAnsiTheme="minorHAnsi"/>
        </w:rPr>
      </w:pPr>
      <w:r w:rsidRPr="000620B4">
        <w:rPr>
          <w:rFonts w:asciiTheme="minorHAnsi" w:hAnsiTheme="minorHAnsi"/>
        </w:rPr>
        <w:t>CY Grant for Melrose:  Should hear about this grant in the next few weeks.</w:t>
      </w:r>
    </w:p>
    <w:p w:rsidR="000620B4" w:rsidRPr="000620B4" w:rsidRDefault="000620B4" w:rsidP="000620B4">
      <w:pPr>
        <w:ind w:left="2880"/>
        <w:rPr>
          <w:rFonts w:asciiTheme="minorHAnsi" w:hAnsiTheme="minorHAnsi"/>
        </w:rPr>
      </w:pPr>
    </w:p>
    <w:p w:rsidR="00A57516" w:rsidRPr="000620B4" w:rsidRDefault="00A57516" w:rsidP="00A57516">
      <w:pPr>
        <w:numPr>
          <w:ilvl w:val="2"/>
          <w:numId w:val="17"/>
        </w:numPr>
        <w:rPr>
          <w:rFonts w:asciiTheme="minorHAnsi" w:hAnsiTheme="minorHAnsi"/>
        </w:rPr>
      </w:pPr>
      <w:r w:rsidRPr="000620B4">
        <w:rPr>
          <w:rFonts w:asciiTheme="minorHAnsi" w:hAnsiTheme="minorHAnsi"/>
        </w:rPr>
        <w:t xml:space="preserve">Received: </w:t>
      </w:r>
    </w:p>
    <w:p w:rsidR="00A57516" w:rsidRPr="000620B4" w:rsidRDefault="00A57516" w:rsidP="00A57516">
      <w:pPr>
        <w:numPr>
          <w:ilvl w:val="3"/>
          <w:numId w:val="17"/>
        </w:numPr>
        <w:rPr>
          <w:rFonts w:asciiTheme="minorHAnsi" w:hAnsiTheme="minorHAnsi"/>
        </w:rPr>
      </w:pPr>
      <w:r w:rsidRPr="000620B4">
        <w:rPr>
          <w:rFonts w:asciiTheme="minorHAnsi" w:hAnsiTheme="minorHAnsi"/>
        </w:rPr>
        <w:t>DDM Development Leadership Grant:  Focus area will be SISP and then possibly extend to fine arts.  We</w:t>
      </w:r>
      <w:r w:rsidR="005003A1" w:rsidRPr="000620B4">
        <w:rPr>
          <w:rFonts w:asciiTheme="minorHAnsi" w:hAnsiTheme="minorHAnsi"/>
        </w:rPr>
        <w:t xml:space="preserve"> received about $24,000 which will provide stipends to staff</w:t>
      </w:r>
      <w:r w:rsidRPr="000620B4">
        <w:rPr>
          <w:rFonts w:asciiTheme="minorHAnsi" w:hAnsiTheme="minorHAnsi"/>
        </w:rPr>
        <w:t xml:space="preserve"> who work on the DDMs.</w:t>
      </w:r>
    </w:p>
    <w:p w:rsidR="00A57516" w:rsidRPr="000620B4" w:rsidRDefault="00A57516" w:rsidP="00A57516">
      <w:pPr>
        <w:numPr>
          <w:ilvl w:val="3"/>
          <w:numId w:val="17"/>
        </w:numPr>
        <w:rPr>
          <w:rFonts w:asciiTheme="minorHAnsi" w:hAnsiTheme="minorHAnsi"/>
        </w:rPr>
      </w:pPr>
      <w:r w:rsidRPr="000620B4">
        <w:rPr>
          <w:rFonts w:asciiTheme="minorHAnsi" w:hAnsiTheme="minorHAnsi"/>
        </w:rPr>
        <w:t xml:space="preserve">Title III:  $32,334 received </w:t>
      </w:r>
      <w:r w:rsidR="009A21C8" w:rsidRPr="000620B4">
        <w:rPr>
          <w:rFonts w:asciiTheme="minorHAnsi" w:hAnsiTheme="minorHAnsi"/>
        </w:rPr>
        <w:t xml:space="preserve">for multi-district grant </w:t>
      </w:r>
      <w:r w:rsidRPr="000620B4">
        <w:rPr>
          <w:rFonts w:asciiTheme="minorHAnsi" w:hAnsiTheme="minorHAnsi"/>
        </w:rPr>
        <w:t xml:space="preserve">which will provide Professional Development in three </w:t>
      </w:r>
      <w:r w:rsidR="009A21C8" w:rsidRPr="000620B4">
        <w:rPr>
          <w:rFonts w:asciiTheme="minorHAnsi" w:hAnsiTheme="minorHAnsi"/>
        </w:rPr>
        <w:t>tiers</w:t>
      </w:r>
      <w:r w:rsidRPr="000620B4">
        <w:rPr>
          <w:rFonts w:asciiTheme="minorHAnsi" w:hAnsiTheme="minorHAnsi"/>
        </w:rPr>
        <w:t>, hi</w:t>
      </w:r>
      <w:r w:rsidR="009A21C8" w:rsidRPr="000620B4">
        <w:rPr>
          <w:rFonts w:asciiTheme="minorHAnsi" w:hAnsiTheme="minorHAnsi"/>
        </w:rPr>
        <w:t xml:space="preserve">gh quality language instruction, high quality PD and parent engagement.  Working with Seaside Consultants to provide some PD for ELL, also job alike for ELL teachers, working with CAST to bring in high quality PDPs.   </w:t>
      </w:r>
    </w:p>
    <w:p w:rsidR="001C2FE4" w:rsidRPr="000620B4" w:rsidRDefault="001C2FE4" w:rsidP="001C2FE4">
      <w:pPr>
        <w:ind w:left="2880"/>
        <w:rPr>
          <w:rFonts w:asciiTheme="minorHAnsi" w:hAnsiTheme="minorHAnsi"/>
        </w:rPr>
      </w:pPr>
    </w:p>
    <w:p w:rsidR="001C2FE4" w:rsidRPr="000620B4" w:rsidRDefault="001C2FE4" w:rsidP="001C2FE4">
      <w:pPr>
        <w:numPr>
          <w:ilvl w:val="1"/>
          <w:numId w:val="17"/>
        </w:numPr>
        <w:rPr>
          <w:rFonts w:asciiTheme="minorHAnsi" w:hAnsiTheme="minorHAnsi"/>
        </w:rPr>
      </w:pPr>
      <w:r w:rsidRPr="000620B4">
        <w:rPr>
          <w:rFonts w:asciiTheme="minorHAnsi" w:hAnsiTheme="minorHAnsi"/>
        </w:rPr>
        <w:t>Overview of District Based Services and Support Provided:</w:t>
      </w:r>
    </w:p>
    <w:p w:rsidR="001C2FE4" w:rsidRPr="000620B4" w:rsidRDefault="001C2FE4" w:rsidP="001C2FE4">
      <w:pPr>
        <w:numPr>
          <w:ilvl w:val="2"/>
          <w:numId w:val="17"/>
        </w:numPr>
        <w:rPr>
          <w:rFonts w:asciiTheme="minorHAnsi" w:hAnsiTheme="minorHAnsi"/>
        </w:rPr>
      </w:pPr>
      <w:r w:rsidRPr="000620B4">
        <w:rPr>
          <w:rFonts w:asciiTheme="minorHAnsi" w:hAnsiTheme="minorHAnsi"/>
        </w:rPr>
        <w:t xml:space="preserve">Job </w:t>
      </w:r>
      <w:proofErr w:type="spellStart"/>
      <w:r w:rsidRPr="000620B4">
        <w:rPr>
          <w:rFonts w:asciiTheme="minorHAnsi" w:hAnsiTheme="minorHAnsi"/>
        </w:rPr>
        <w:t>Alikes</w:t>
      </w:r>
      <w:proofErr w:type="spellEnd"/>
      <w:r w:rsidRPr="000620B4">
        <w:rPr>
          <w:rFonts w:asciiTheme="minorHAnsi" w:hAnsiTheme="minorHAnsi"/>
        </w:rPr>
        <w:t>:</w:t>
      </w:r>
    </w:p>
    <w:p w:rsidR="001C2FE4" w:rsidRPr="000620B4" w:rsidRDefault="00222027" w:rsidP="001C2FE4">
      <w:pPr>
        <w:numPr>
          <w:ilvl w:val="3"/>
          <w:numId w:val="17"/>
        </w:numPr>
        <w:rPr>
          <w:rFonts w:asciiTheme="minorHAnsi" w:hAnsiTheme="minorHAnsi"/>
        </w:rPr>
      </w:pPr>
      <w:r w:rsidRPr="000620B4">
        <w:rPr>
          <w:rFonts w:asciiTheme="minorHAnsi" w:hAnsiTheme="minorHAnsi"/>
        </w:rPr>
        <w:t>Curriculum</w:t>
      </w:r>
      <w:r w:rsidR="001C2FE4" w:rsidRPr="000620B4">
        <w:rPr>
          <w:rFonts w:asciiTheme="minorHAnsi" w:hAnsiTheme="minorHAnsi"/>
        </w:rPr>
        <w:t xml:space="preserve"> Directors – focus will be on social studies curriculum mapping for grades K-5.  Goal is to have one teacher from each district meet 4 times a year to do facilitated work for social studies guides and blend in with ELA.  </w:t>
      </w:r>
    </w:p>
    <w:p w:rsidR="001C2FE4" w:rsidRPr="000620B4" w:rsidRDefault="001C2FE4" w:rsidP="001C2FE4">
      <w:pPr>
        <w:numPr>
          <w:ilvl w:val="3"/>
          <w:numId w:val="17"/>
        </w:numPr>
        <w:rPr>
          <w:rFonts w:asciiTheme="minorHAnsi" w:hAnsiTheme="minorHAnsi"/>
        </w:rPr>
      </w:pPr>
      <w:r w:rsidRPr="000620B4">
        <w:rPr>
          <w:rFonts w:asciiTheme="minorHAnsi" w:hAnsiTheme="minorHAnsi"/>
        </w:rPr>
        <w:t>Preschool Directors – focus areas include ways to expand and improve programming, compliance demands, s</w:t>
      </w:r>
      <w:r w:rsidR="005003A1" w:rsidRPr="000620B4">
        <w:rPr>
          <w:rFonts w:asciiTheme="minorHAnsi" w:hAnsiTheme="minorHAnsi"/>
        </w:rPr>
        <w:t>haring resources and designing professional d</w:t>
      </w:r>
      <w:r w:rsidRPr="000620B4">
        <w:rPr>
          <w:rFonts w:asciiTheme="minorHAnsi" w:hAnsiTheme="minorHAnsi"/>
        </w:rPr>
        <w:t>evelopment opportunities.</w:t>
      </w:r>
    </w:p>
    <w:p w:rsidR="000C09AB" w:rsidRPr="000620B4" w:rsidRDefault="000C09AB" w:rsidP="001C2FE4">
      <w:pPr>
        <w:numPr>
          <w:ilvl w:val="3"/>
          <w:numId w:val="17"/>
        </w:numPr>
        <w:rPr>
          <w:rFonts w:asciiTheme="minorHAnsi" w:hAnsiTheme="minorHAnsi"/>
        </w:rPr>
      </w:pPr>
      <w:r w:rsidRPr="000620B4">
        <w:rPr>
          <w:rFonts w:asciiTheme="minorHAnsi" w:hAnsiTheme="minorHAnsi"/>
        </w:rPr>
        <w:t>Educational Team Leaders – continuing</w:t>
      </w:r>
      <w:r w:rsidR="005003A1" w:rsidRPr="000620B4">
        <w:rPr>
          <w:rFonts w:asciiTheme="minorHAnsi" w:hAnsiTheme="minorHAnsi"/>
        </w:rPr>
        <w:t xml:space="preserve"> this year, </w:t>
      </w:r>
      <w:r w:rsidRPr="000620B4">
        <w:rPr>
          <w:rFonts w:asciiTheme="minorHAnsi" w:hAnsiTheme="minorHAnsi"/>
        </w:rPr>
        <w:t>facilitated by Dr. Ed Nazzaro.</w:t>
      </w:r>
    </w:p>
    <w:p w:rsidR="000C09AB" w:rsidRPr="000620B4" w:rsidRDefault="000C09AB" w:rsidP="001C2FE4">
      <w:pPr>
        <w:numPr>
          <w:ilvl w:val="3"/>
          <w:numId w:val="17"/>
        </w:numPr>
        <w:rPr>
          <w:rFonts w:asciiTheme="minorHAnsi" w:hAnsiTheme="minorHAnsi"/>
        </w:rPr>
      </w:pPr>
      <w:r w:rsidRPr="000620B4">
        <w:rPr>
          <w:rFonts w:asciiTheme="minorHAnsi" w:hAnsiTheme="minorHAnsi"/>
        </w:rPr>
        <w:t>Department Heads – being structured differently this year.  There will be one convening meeting and will then break into groups with each curric</w:t>
      </w:r>
      <w:r w:rsidR="005003A1" w:rsidRPr="000620B4">
        <w:rPr>
          <w:rFonts w:asciiTheme="minorHAnsi" w:hAnsiTheme="minorHAnsi"/>
        </w:rPr>
        <w:t>ulum director acting as liaison</w:t>
      </w:r>
      <w:r w:rsidRPr="000620B4">
        <w:rPr>
          <w:rFonts w:asciiTheme="minorHAnsi" w:hAnsiTheme="minorHAnsi"/>
        </w:rPr>
        <w:t xml:space="preserve"> on different department focus areas.  </w:t>
      </w:r>
    </w:p>
    <w:p w:rsidR="00222027" w:rsidRPr="000620B4" w:rsidRDefault="00222027" w:rsidP="001C2FE4">
      <w:pPr>
        <w:numPr>
          <w:ilvl w:val="3"/>
          <w:numId w:val="17"/>
        </w:numPr>
        <w:rPr>
          <w:rFonts w:asciiTheme="minorHAnsi" w:hAnsiTheme="minorHAnsi"/>
        </w:rPr>
      </w:pPr>
      <w:r w:rsidRPr="000620B4">
        <w:rPr>
          <w:rFonts w:asciiTheme="minorHAnsi" w:hAnsiTheme="minorHAnsi"/>
        </w:rPr>
        <w:t xml:space="preserve">Elementary Principals – This is a new job alike this year launched by Melrose.  </w:t>
      </w:r>
      <w:r w:rsidR="005003A1" w:rsidRPr="000620B4">
        <w:rPr>
          <w:rFonts w:asciiTheme="minorHAnsi" w:hAnsiTheme="minorHAnsi"/>
        </w:rPr>
        <w:t>In</w:t>
      </w:r>
      <w:r w:rsidRPr="000620B4">
        <w:rPr>
          <w:rFonts w:asciiTheme="minorHAnsi" w:hAnsiTheme="minorHAnsi"/>
        </w:rPr>
        <w:t xml:space="preserve"> the process of soliciting participation for this.  </w:t>
      </w:r>
    </w:p>
    <w:p w:rsidR="00FC3C3D" w:rsidRPr="000620B4" w:rsidRDefault="00FC3C3D" w:rsidP="00FC3C3D">
      <w:pPr>
        <w:numPr>
          <w:ilvl w:val="1"/>
          <w:numId w:val="17"/>
        </w:numPr>
        <w:rPr>
          <w:rFonts w:asciiTheme="minorHAnsi" w:hAnsiTheme="minorHAnsi"/>
        </w:rPr>
      </w:pPr>
      <w:r w:rsidRPr="000620B4">
        <w:rPr>
          <w:rFonts w:asciiTheme="minorHAnsi" w:hAnsiTheme="minorHAnsi"/>
        </w:rPr>
        <w:t>Professional Development</w:t>
      </w:r>
    </w:p>
    <w:p w:rsidR="00FC3C3D" w:rsidRPr="000620B4" w:rsidRDefault="00FC3C3D" w:rsidP="00FC3C3D">
      <w:pPr>
        <w:numPr>
          <w:ilvl w:val="2"/>
          <w:numId w:val="17"/>
        </w:numPr>
        <w:rPr>
          <w:rFonts w:asciiTheme="minorHAnsi" w:hAnsiTheme="minorHAnsi"/>
        </w:rPr>
      </w:pPr>
      <w:r w:rsidRPr="000620B4">
        <w:rPr>
          <w:rFonts w:asciiTheme="minorHAnsi" w:hAnsiTheme="minorHAnsi"/>
        </w:rPr>
        <w:t>2014-15 Offerings to date:</w:t>
      </w:r>
    </w:p>
    <w:p w:rsidR="00FC3C3D" w:rsidRPr="000620B4" w:rsidRDefault="00FC3C3D" w:rsidP="00FC3C3D">
      <w:pPr>
        <w:numPr>
          <w:ilvl w:val="3"/>
          <w:numId w:val="17"/>
        </w:numPr>
        <w:rPr>
          <w:rFonts w:asciiTheme="minorHAnsi" w:hAnsiTheme="minorHAnsi"/>
        </w:rPr>
      </w:pPr>
      <w:r w:rsidRPr="000620B4">
        <w:rPr>
          <w:rFonts w:asciiTheme="minorHAnsi" w:hAnsiTheme="minorHAnsi"/>
        </w:rPr>
        <w:t>iPads for Teaching and Learning, Elementary</w:t>
      </w:r>
      <w:r w:rsidR="00614ED5" w:rsidRPr="000620B4">
        <w:rPr>
          <w:rFonts w:asciiTheme="minorHAnsi" w:hAnsiTheme="minorHAnsi"/>
        </w:rPr>
        <w:t>,</w:t>
      </w:r>
      <w:r w:rsidRPr="000620B4">
        <w:rPr>
          <w:rFonts w:asciiTheme="minorHAnsi" w:hAnsiTheme="minorHAnsi"/>
        </w:rPr>
        <w:t xml:space="preserve"> </w:t>
      </w:r>
      <w:r w:rsidR="00614ED5" w:rsidRPr="000620B4">
        <w:rPr>
          <w:rFonts w:asciiTheme="minorHAnsi" w:hAnsiTheme="minorHAnsi"/>
        </w:rPr>
        <w:t xml:space="preserve">10/27/14 - </w:t>
      </w:r>
      <w:r w:rsidRPr="000620B4">
        <w:rPr>
          <w:rFonts w:asciiTheme="minorHAnsi" w:hAnsiTheme="minorHAnsi"/>
        </w:rPr>
        <w:t>Kathy Schrock</w:t>
      </w:r>
      <w:r w:rsidR="00614ED5" w:rsidRPr="000620B4">
        <w:rPr>
          <w:rFonts w:asciiTheme="minorHAnsi" w:hAnsiTheme="minorHAnsi"/>
        </w:rPr>
        <w:t xml:space="preserve"> </w:t>
      </w:r>
    </w:p>
    <w:p w:rsidR="00FC3C3D" w:rsidRPr="000620B4" w:rsidRDefault="00FC3C3D" w:rsidP="00FC3C3D">
      <w:pPr>
        <w:numPr>
          <w:ilvl w:val="3"/>
          <w:numId w:val="17"/>
        </w:numPr>
        <w:rPr>
          <w:rFonts w:asciiTheme="minorHAnsi" w:hAnsiTheme="minorHAnsi"/>
        </w:rPr>
      </w:pPr>
      <w:r w:rsidRPr="000620B4">
        <w:rPr>
          <w:rFonts w:asciiTheme="minorHAnsi" w:hAnsiTheme="minorHAnsi"/>
        </w:rPr>
        <w:t xml:space="preserve">iPads for </w:t>
      </w:r>
      <w:r w:rsidR="00AA5664" w:rsidRPr="000620B4">
        <w:rPr>
          <w:rFonts w:asciiTheme="minorHAnsi" w:hAnsiTheme="minorHAnsi"/>
        </w:rPr>
        <w:t>Teaching</w:t>
      </w:r>
      <w:r w:rsidRPr="000620B4">
        <w:rPr>
          <w:rFonts w:asciiTheme="minorHAnsi" w:hAnsiTheme="minorHAnsi"/>
        </w:rPr>
        <w:t xml:space="preserve"> and Learning, Middle</w:t>
      </w:r>
      <w:r w:rsidR="00614ED5" w:rsidRPr="000620B4">
        <w:rPr>
          <w:rFonts w:asciiTheme="minorHAnsi" w:hAnsiTheme="minorHAnsi"/>
        </w:rPr>
        <w:t xml:space="preserve">, 10/28/14 </w:t>
      </w:r>
      <w:r w:rsidRPr="000620B4">
        <w:rPr>
          <w:rFonts w:asciiTheme="minorHAnsi" w:hAnsiTheme="minorHAnsi"/>
        </w:rPr>
        <w:t>– Kathy Schrock</w:t>
      </w:r>
    </w:p>
    <w:p w:rsidR="00FC3C3D" w:rsidRPr="000620B4" w:rsidRDefault="00614ED5" w:rsidP="00FC3C3D">
      <w:pPr>
        <w:numPr>
          <w:ilvl w:val="3"/>
          <w:numId w:val="17"/>
        </w:numPr>
        <w:rPr>
          <w:rFonts w:asciiTheme="minorHAnsi" w:hAnsiTheme="minorHAnsi"/>
        </w:rPr>
      </w:pPr>
      <w:r w:rsidRPr="000620B4">
        <w:rPr>
          <w:rFonts w:asciiTheme="minorHAnsi" w:hAnsiTheme="minorHAnsi"/>
        </w:rPr>
        <w:t xml:space="preserve">Co-Teaching 5-day Course, Fall 2014 - </w:t>
      </w:r>
      <w:r w:rsidR="00FC3C3D" w:rsidRPr="000620B4">
        <w:rPr>
          <w:rFonts w:asciiTheme="minorHAnsi" w:hAnsiTheme="minorHAnsi"/>
        </w:rPr>
        <w:t>Judy DeLucia</w:t>
      </w:r>
    </w:p>
    <w:p w:rsidR="00FC3C3D" w:rsidRPr="000620B4" w:rsidRDefault="00FC3C3D" w:rsidP="00FC3C3D">
      <w:pPr>
        <w:numPr>
          <w:ilvl w:val="3"/>
          <w:numId w:val="17"/>
        </w:numPr>
        <w:rPr>
          <w:rFonts w:asciiTheme="minorHAnsi" w:hAnsiTheme="minorHAnsi"/>
        </w:rPr>
      </w:pPr>
      <w:r w:rsidRPr="000620B4">
        <w:rPr>
          <w:rFonts w:asciiTheme="minorHAnsi" w:hAnsiTheme="minorHAnsi"/>
        </w:rPr>
        <w:t>For-Cost SEI Endorsement Full course – Dates to be determined.</w:t>
      </w:r>
      <w:r w:rsidR="001C1B57" w:rsidRPr="000620B4">
        <w:rPr>
          <w:rFonts w:asciiTheme="minorHAnsi" w:hAnsiTheme="minorHAnsi"/>
        </w:rPr>
        <w:t xml:space="preserve">  Participants need to have access to an ELL practicum student.  A new course is being developed by the Department that will allow teachers to take the course without a practicum student.  </w:t>
      </w:r>
    </w:p>
    <w:p w:rsidR="00FC3C3D" w:rsidRPr="000620B4" w:rsidRDefault="00FC3C3D" w:rsidP="00FC3C3D">
      <w:pPr>
        <w:numPr>
          <w:ilvl w:val="3"/>
          <w:numId w:val="17"/>
        </w:numPr>
        <w:rPr>
          <w:rFonts w:asciiTheme="minorHAnsi" w:hAnsiTheme="minorHAnsi"/>
        </w:rPr>
      </w:pPr>
      <w:r w:rsidRPr="000620B4">
        <w:rPr>
          <w:rFonts w:asciiTheme="minorHAnsi" w:hAnsiTheme="minorHAnsi"/>
        </w:rPr>
        <w:t>PE</w:t>
      </w:r>
      <w:r w:rsidR="00614ED5" w:rsidRPr="000620B4">
        <w:rPr>
          <w:rFonts w:asciiTheme="minorHAnsi" w:hAnsiTheme="minorHAnsi"/>
        </w:rPr>
        <w:t>Cs to Speech Generating Devices, 1/20/15</w:t>
      </w:r>
    </w:p>
    <w:p w:rsidR="001C1B57" w:rsidRPr="000620B4" w:rsidRDefault="001C1B57" w:rsidP="001C1B57">
      <w:pPr>
        <w:rPr>
          <w:rFonts w:asciiTheme="minorHAnsi" w:hAnsiTheme="minorHAnsi"/>
        </w:rPr>
      </w:pPr>
    </w:p>
    <w:p w:rsidR="000620B4" w:rsidRDefault="00FC09E3" w:rsidP="00FC09E3">
      <w:pPr>
        <w:pStyle w:val="ListParagraph"/>
        <w:numPr>
          <w:ilvl w:val="0"/>
          <w:numId w:val="17"/>
        </w:numPr>
        <w:rPr>
          <w:rFonts w:asciiTheme="minorHAnsi" w:hAnsiTheme="minorHAnsi"/>
        </w:rPr>
      </w:pPr>
      <w:r w:rsidRPr="000620B4">
        <w:rPr>
          <w:rFonts w:asciiTheme="minorHAnsi" w:hAnsiTheme="minorHAnsi"/>
        </w:rPr>
        <w:t>Planning and Assessment Committee Report – Ms. Kimberly Lawrence</w:t>
      </w:r>
      <w:r w:rsidR="001C1B57" w:rsidRPr="000620B4">
        <w:rPr>
          <w:rFonts w:asciiTheme="minorHAnsi" w:hAnsiTheme="minorHAnsi"/>
        </w:rPr>
        <w:t xml:space="preserve"> reviewed the minutes from the meeting of </w:t>
      </w:r>
      <w:r w:rsidR="00576792" w:rsidRPr="000620B4">
        <w:rPr>
          <w:rFonts w:asciiTheme="minorHAnsi" w:hAnsiTheme="minorHAnsi"/>
        </w:rPr>
        <w:t xml:space="preserve">9/11/14.  </w:t>
      </w:r>
      <w:r w:rsidR="00AA5664" w:rsidRPr="000620B4">
        <w:rPr>
          <w:rFonts w:asciiTheme="minorHAnsi" w:hAnsiTheme="minorHAnsi"/>
        </w:rPr>
        <w:t>SEEM principals and program directors gave an overv</w:t>
      </w:r>
      <w:r w:rsidR="00614ED5" w:rsidRPr="000620B4">
        <w:rPr>
          <w:rFonts w:asciiTheme="minorHAnsi" w:hAnsiTheme="minorHAnsi"/>
        </w:rPr>
        <w:t xml:space="preserve">iew of each program.  </w:t>
      </w:r>
      <w:r w:rsidR="00AA5664" w:rsidRPr="000620B4">
        <w:rPr>
          <w:rFonts w:asciiTheme="minorHAnsi" w:hAnsiTheme="minorHAnsi"/>
        </w:rPr>
        <w:t xml:space="preserve"> Jessica Minahan </w:t>
      </w:r>
      <w:r w:rsidR="00614ED5" w:rsidRPr="000620B4">
        <w:rPr>
          <w:rFonts w:asciiTheme="minorHAnsi" w:hAnsiTheme="minorHAnsi"/>
        </w:rPr>
        <w:t>h</w:t>
      </w:r>
      <w:r w:rsidR="00AA5664" w:rsidRPr="000620B4">
        <w:rPr>
          <w:rFonts w:asciiTheme="minorHAnsi" w:hAnsiTheme="minorHAnsi"/>
        </w:rPr>
        <w:t xml:space="preserve">as </w:t>
      </w:r>
      <w:r w:rsidR="00614ED5" w:rsidRPr="000620B4">
        <w:rPr>
          <w:rFonts w:asciiTheme="minorHAnsi" w:hAnsiTheme="minorHAnsi"/>
        </w:rPr>
        <w:t xml:space="preserve">been hired as </w:t>
      </w:r>
      <w:r w:rsidR="00AA5664" w:rsidRPr="000620B4">
        <w:rPr>
          <w:rFonts w:asciiTheme="minorHAnsi" w:hAnsiTheme="minorHAnsi"/>
        </w:rPr>
        <w:t>an inclusion consultant for 10 hours per</w:t>
      </w:r>
      <w:r w:rsidR="00576792" w:rsidRPr="000620B4">
        <w:rPr>
          <w:rFonts w:asciiTheme="minorHAnsi" w:hAnsiTheme="minorHAnsi"/>
        </w:rPr>
        <w:t xml:space="preserve"> week to pilot the program</w:t>
      </w:r>
      <w:r w:rsidR="00614ED5" w:rsidRPr="000620B4">
        <w:rPr>
          <w:rFonts w:asciiTheme="minorHAnsi" w:hAnsiTheme="minorHAnsi"/>
        </w:rPr>
        <w:t xml:space="preserve"> and set it up</w:t>
      </w:r>
      <w:r w:rsidR="00576792" w:rsidRPr="000620B4">
        <w:rPr>
          <w:rFonts w:asciiTheme="minorHAnsi" w:hAnsiTheme="minorHAnsi"/>
        </w:rPr>
        <w:t>.  The position will be reassessed next year.   G</w:t>
      </w:r>
      <w:r w:rsidR="00AA5664" w:rsidRPr="000620B4">
        <w:rPr>
          <w:rFonts w:asciiTheme="minorHAnsi" w:hAnsiTheme="minorHAnsi"/>
        </w:rPr>
        <w:t>rant writer, Christina Gagliano</w:t>
      </w:r>
      <w:r w:rsidR="00614ED5" w:rsidRPr="000620B4">
        <w:rPr>
          <w:rFonts w:asciiTheme="minorHAnsi" w:hAnsiTheme="minorHAnsi"/>
        </w:rPr>
        <w:t>,</w:t>
      </w:r>
      <w:r w:rsidR="00AA5664" w:rsidRPr="000620B4">
        <w:rPr>
          <w:rFonts w:asciiTheme="minorHAnsi" w:hAnsiTheme="minorHAnsi"/>
        </w:rPr>
        <w:t xml:space="preserve"> discussed grant opportunities</w:t>
      </w:r>
      <w:r w:rsidR="00576792" w:rsidRPr="000620B4">
        <w:rPr>
          <w:rFonts w:asciiTheme="minorHAnsi" w:hAnsiTheme="minorHAnsi"/>
        </w:rPr>
        <w:t xml:space="preserve"> that are being worked on.  </w:t>
      </w:r>
      <w:r w:rsidR="00614ED5" w:rsidRPr="000620B4">
        <w:rPr>
          <w:rFonts w:asciiTheme="minorHAnsi" w:hAnsiTheme="minorHAnsi"/>
        </w:rPr>
        <w:t>Planning t</w:t>
      </w:r>
      <w:r w:rsidR="00576792" w:rsidRPr="000620B4">
        <w:rPr>
          <w:rFonts w:asciiTheme="minorHAnsi" w:hAnsiTheme="minorHAnsi"/>
        </w:rPr>
        <w:t xml:space="preserve">o </w:t>
      </w:r>
      <w:r w:rsidR="00614ED5" w:rsidRPr="000620B4">
        <w:rPr>
          <w:rFonts w:asciiTheme="minorHAnsi" w:hAnsiTheme="minorHAnsi"/>
        </w:rPr>
        <w:t xml:space="preserve">hold </w:t>
      </w:r>
      <w:r w:rsidR="00576792" w:rsidRPr="000620B4">
        <w:rPr>
          <w:rFonts w:asciiTheme="minorHAnsi" w:hAnsiTheme="minorHAnsi"/>
        </w:rPr>
        <w:t xml:space="preserve">a </w:t>
      </w:r>
    </w:p>
    <w:p w:rsidR="000620B4" w:rsidRDefault="000620B4" w:rsidP="000620B4">
      <w:pPr>
        <w:pStyle w:val="ListParagraph"/>
        <w:rPr>
          <w:rFonts w:asciiTheme="minorHAnsi" w:hAnsiTheme="minorHAnsi"/>
        </w:rPr>
      </w:pPr>
    </w:p>
    <w:p w:rsidR="00FC3C3D" w:rsidRPr="000620B4" w:rsidRDefault="00576792" w:rsidP="000620B4">
      <w:pPr>
        <w:pStyle w:val="ListParagraph"/>
        <w:rPr>
          <w:rFonts w:asciiTheme="minorHAnsi" w:hAnsiTheme="minorHAnsi"/>
        </w:rPr>
      </w:pPr>
      <w:proofErr w:type="gramStart"/>
      <w:r w:rsidRPr="000620B4">
        <w:rPr>
          <w:rFonts w:asciiTheme="minorHAnsi" w:hAnsiTheme="minorHAnsi"/>
        </w:rPr>
        <w:t>mental</w:t>
      </w:r>
      <w:proofErr w:type="gramEnd"/>
      <w:r w:rsidRPr="000620B4">
        <w:rPr>
          <w:rFonts w:asciiTheme="minorHAnsi" w:hAnsiTheme="minorHAnsi"/>
        </w:rPr>
        <w:t xml:space="preserve"> health day next summer and grant opportunities are being looked into for </w:t>
      </w:r>
      <w:r w:rsidR="00614ED5" w:rsidRPr="000620B4">
        <w:rPr>
          <w:rFonts w:asciiTheme="minorHAnsi" w:hAnsiTheme="minorHAnsi"/>
        </w:rPr>
        <w:t xml:space="preserve">funding </w:t>
      </w:r>
      <w:r w:rsidRPr="000620B4">
        <w:rPr>
          <w:rFonts w:asciiTheme="minorHAnsi" w:hAnsiTheme="minorHAnsi"/>
        </w:rPr>
        <w:t xml:space="preserve">this.  Discussion held regarding </w:t>
      </w:r>
      <w:r w:rsidR="00614ED5" w:rsidRPr="000620B4">
        <w:rPr>
          <w:rFonts w:asciiTheme="minorHAnsi" w:hAnsiTheme="minorHAnsi"/>
        </w:rPr>
        <w:t xml:space="preserve">the need for </w:t>
      </w:r>
      <w:r w:rsidRPr="000620B4">
        <w:rPr>
          <w:rFonts w:asciiTheme="minorHAnsi" w:hAnsiTheme="minorHAnsi"/>
        </w:rPr>
        <w:t xml:space="preserve">an assistive technology center that all districts could access.  Legal Issues workshop will be offered with Matt </w:t>
      </w:r>
      <w:proofErr w:type="spellStart"/>
      <w:r w:rsidRPr="000620B4">
        <w:rPr>
          <w:rFonts w:asciiTheme="minorHAnsi" w:hAnsiTheme="minorHAnsi"/>
        </w:rPr>
        <w:t>McAvoy</w:t>
      </w:r>
      <w:proofErr w:type="spellEnd"/>
      <w:r w:rsidRPr="000620B4">
        <w:rPr>
          <w:rFonts w:asciiTheme="minorHAnsi" w:hAnsiTheme="minorHAnsi"/>
        </w:rPr>
        <w:t xml:space="preserve">.  Date to be determined.  Job </w:t>
      </w:r>
      <w:proofErr w:type="spellStart"/>
      <w:r w:rsidRPr="000620B4">
        <w:rPr>
          <w:rFonts w:asciiTheme="minorHAnsi" w:hAnsiTheme="minorHAnsi"/>
        </w:rPr>
        <w:t>alikes</w:t>
      </w:r>
      <w:proofErr w:type="spellEnd"/>
      <w:r w:rsidRPr="000620B4">
        <w:rPr>
          <w:rFonts w:asciiTheme="minorHAnsi" w:hAnsiTheme="minorHAnsi"/>
        </w:rPr>
        <w:t xml:space="preserve"> and PD were discussed.  Shore Collaborative is hosting a new ETL coaching forum with Dr. Ed Nazzaro and have invited SEEM districts to attend. </w:t>
      </w:r>
    </w:p>
    <w:p w:rsidR="00576792" w:rsidRPr="000620B4" w:rsidRDefault="00576792" w:rsidP="00576792">
      <w:pPr>
        <w:ind w:left="360"/>
        <w:rPr>
          <w:rFonts w:asciiTheme="minorHAnsi" w:hAnsiTheme="minorHAnsi"/>
        </w:rPr>
      </w:pPr>
    </w:p>
    <w:p w:rsidR="00576792" w:rsidRPr="000620B4" w:rsidRDefault="00576792" w:rsidP="00576792">
      <w:pPr>
        <w:pStyle w:val="ListParagraph"/>
        <w:numPr>
          <w:ilvl w:val="0"/>
          <w:numId w:val="17"/>
        </w:numPr>
        <w:rPr>
          <w:rFonts w:asciiTheme="minorHAnsi" w:hAnsiTheme="minorHAnsi"/>
        </w:rPr>
      </w:pPr>
      <w:r w:rsidRPr="000620B4">
        <w:rPr>
          <w:rFonts w:asciiTheme="minorHAnsi" w:hAnsiTheme="minorHAnsi"/>
        </w:rPr>
        <w:t xml:space="preserve"> Personnel Report </w:t>
      </w:r>
      <w:r w:rsidR="00DC4FAC" w:rsidRPr="000620B4">
        <w:rPr>
          <w:rFonts w:asciiTheme="minorHAnsi" w:hAnsiTheme="minorHAnsi"/>
        </w:rPr>
        <w:t>–</w:t>
      </w:r>
      <w:r w:rsidRPr="000620B4">
        <w:rPr>
          <w:rFonts w:asciiTheme="minorHAnsi" w:hAnsiTheme="minorHAnsi"/>
        </w:rPr>
        <w:t xml:space="preserve"> </w:t>
      </w:r>
      <w:r w:rsidR="00DC4FAC" w:rsidRPr="000620B4">
        <w:rPr>
          <w:rFonts w:asciiTheme="minorHAnsi" w:hAnsiTheme="minorHAnsi"/>
        </w:rPr>
        <w:t xml:space="preserve">Ms. Cathy Lawson presented the Personnel report. Most new hires are replacing terminations.  The only changes are three new 1:1 aids hired due to student referrals and a medical need at the DHOH for 1:1 nursing.  </w:t>
      </w:r>
      <w:r w:rsidR="00DC4FAC" w:rsidRPr="000620B4">
        <w:rPr>
          <w:rFonts w:asciiTheme="minorHAnsi" w:hAnsiTheme="minorHAnsi"/>
          <w:b/>
        </w:rPr>
        <w:t xml:space="preserve">Motion to accept the personnel report for 8/26/2014-9/19/2014 by Ms. </w:t>
      </w:r>
      <w:proofErr w:type="spellStart"/>
      <w:r w:rsidR="00DC4FAC" w:rsidRPr="000620B4">
        <w:rPr>
          <w:rFonts w:asciiTheme="minorHAnsi" w:hAnsiTheme="minorHAnsi"/>
          <w:b/>
        </w:rPr>
        <w:t>Cyndy</w:t>
      </w:r>
      <w:proofErr w:type="spellEnd"/>
      <w:r w:rsidR="00DC4FAC" w:rsidRPr="000620B4">
        <w:rPr>
          <w:rFonts w:asciiTheme="minorHAnsi" w:hAnsiTheme="minorHAnsi"/>
          <w:b/>
        </w:rPr>
        <w:t xml:space="preserve"> </w:t>
      </w:r>
      <w:proofErr w:type="spellStart"/>
      <w:r w:rsidR="00DC4FAC" w:rsidRPr="000620B4">
        <w:rPr>
          <w:rFonts w:asciiTheme="minorHAnsi" w:hAnsiTheme="minorHAnsi"/>
          <w:b/>
        </w:rPr>
        <w:t>Taymore</w:t>
      </w:r>
      <w:proofErr w:type="spellEnd"/>
      <w:r w:rsidR="00DC4FAC" w:rsidRPr="000620B4">
        <w:rPr>
          <w:rFonts w:asciiTheme="minorHAnsi" w:hAnsiTheme="minorHAnsi"/>
          <w:b/>
        </w:rPr>
        <w:t>, seconded by Mr. William McA</w:t>
      </w:r>
      <w:r w:rsidR="000C2C63" w:rsidRPr="000620B4">
        <w:rPr>
          <w:rFonts w:asciiTheme="minorHAnsi" w:hAnsiTheme="minorHAnsi"/>
          <w:b/>
        </w:rPr>
        <w:t>l</w:t>
      </w:r>
      <w:r w:rsidR="00DC4FAC" w:rsidRPr="000620B4">
        <w:rPr>
          <w:rFonts w:asciiTheme="minorHAnsi" w:hAnsiTheme="minorHAnsi"/>
          <w:b/>
        </w:rPr>
        <w:t>duff, all in favor.</w:t>
      </w:r>
    </w:p>
    <w:p w:rsidR="00DC4FAC" w:rsidRPr="000620B4" w:rsidRDefault="00DC4FAC" w:rsidP="00DC4FAC">
      <w:pPr>
        <w:pStyle w:val="ListParagraph"/>
        <w:rPr>
          <w:rFonts w:asciiTheme="minorHAnsi" w:hAnsiTheme="minorHAnsi"/>
        </w:rPr>
      </w:pPr>
    </w:p>
    <w:p w:rsidR="002D117A" w:rsidRPr="000620B4" w:rsidRDefault="002D117A" w:rsidP="00CA4A82">
      <w:pPr>
        <w:numPr>
          <w:ilvl w:val="0"/>
          <w:numId w:val="17"/>
        </w:numPr>
        <w:rPr>
          <w:rFonts w:asciiTheme="minorHAnsi" w:hAnsiTheme="minorHAnsi"/>
          <w:u w:val="single"/>
        </w:rPr>
      </w:pPr>
      <w:r w:rsidRPr="000620B4">
        <w:rPr>
          <w:rFonts w:asciiTheme="minorHAnsi" w:hAnsiTheme="minorHAnsi"/>
        </w:rPr>
        <w:t>Financial Report:  Mr. Greg Zammuto presented the Financial Report</w:t>
      </w:r>
    </w:p>
    <w:p w:rsidR="002C5566" w:rsidRPr="000620B4" w:rsidRDefault="00DC4FAC" w:rsidP="002D117A">
      <w:pPr>
        <w:numPr>
          <w:ilvl w:val="1"/>
          <w:numId w:val="17"/>
        </w:numPr>
        <w:rPr>
          <w:rFonts w:asciiTheme="minorHAnsi" w:hAnsiTheme="minorHAnsi"/>
          <w:u w:val="single"/>
        </w:rPr>
      </w:pPr>
      <w:r w:rsidRPr="000620B4">
        <w:rPr>
          <w:rFonts w:asciiTheme="minorHAnsi" w:hAnsiTheme="minorHAnsi"/>
        </w:rPr>
        <w:t xml:space="preserve">Enrollment as of 6/30/2014 </w:t>
      </w:r>
      <w:r w:rsidR="009871FD" w:rsidRPr="000620B4">
        <w:rPr>
          <w:rFonts w:asciiTheme="minorHAnsi" w:hAnsiTheme="minorHAnsi"/>
        </w:rPr>
        <w:t>–</w:t>
      </w:r>
      <w:r w:rsidRPr="000620B4">
        <w:rPr>
          <w:rFonts w:asciiTheme="minorHAnsi" w:hAnsiTheme="minorHAnsi"/>
        </w:rPr>
        <w:t xml:space="preserve"> </w:t>
      </w:r>
      <w:r w:rsidR="009871FD" w:rsidRPr="000620B4">
        <w:rPr>
          <w:rFonts w:asciiTheme="minorHAnsi" w:hAnsiTheme="minorHAnsi"/>
        </w:rPr>
        <w:t>This is</w:t>
      </w:r>
      <w:r w:rsidR="000C2C63" w:rsidRPr="000620B4">
        <w:rPr>
          <w:rFonts w:asciiTheme="minorHAnsi" w:hAnsiTheme="minorHAnsi"/>
        </w:rPr>
        <w:t xml:space="preserve"> the</w:t>
      </w:r>
      <w:r w:rsidR="009871FD" w:rsidRPr="000620B4">
        <w:rPr>
          <w:rFonts w:asciiTheme="minorHAnsi" w:hAnsiTheme="minorHAnsi"/>
        </w:rPr>
        <w:t xml:space="preserve"> final enrollment numbers for last fiscal year.  The year ended with 6.8 FTEs ahead of what was budgeted.  The year ended with 342 students.  </w:t>
      </w:r>
    </w:p>
    <w:p w:rsidR="00A80253" w:rsidRPr="000620B4" w:rsidRDefault="00D91F3B" w:rsidP="00985B07">
      <w:pPr>
        <w:numPr>
          <w:ilvl w:val="1"/>
          <w:numId w:val="17"/>
        </w:numPr>
        <w:rPr>
          <w:rFonts w:asciiTheme="minorHAnsi" w:hAnsiTheme="minorHAnsi"/>
        </w:rPr>
      </w:pPr>
      <w:r w:rsidRPr="000620B4">
        <w:rPr>
          <w:rFonts w:asciiTheme="minorHAnsi" w:hAnsiTheme="minorHAnsi"/>
        </w:rPr>
        <w:t xml:space="preserve">Year-To-Date Profit and Loss </w:t>
      </w:r>
      <w:r w:rsidR="009871FD" w:rsidRPr="000620B4">
        <w:rPr>
          <w:rFonts w:asciiTheme="minorHAnsi" w:hAnsiTheme="minorHAnsi"/>
        </w:rPr>
        <w:t>Budget vs</w:t>
      </w:r>
      <w:r w:rsidRPr="000620B4">
        <w:rPr>
          <w:rFonts w:asciiTheme="minorHAnsi" w:hAnsiTheme="minorHAnsi"/>
        </w:rPr>
        <w:t xml:space="preserve">. Actual </w:t>
      </w:r>
      <w:r w:rsidR="009871FD" w:rsidRPr="000620B4">
        <w:rPr>
          <w:rFonts w:asciiTheme="minorHAnsi" w:hAnsiTheme="minorHAnsi"/>
        </w:rPr>
        <w:t xml:space="preserve">7/1/13 </w:t>
      </w:r>
      <w:r w:rsidRPr="000620B4">
        <w:rPr>
          <w:rFonts w:asciiTheme="minorHAnsi" w:hAnsiTheme="minorHAnsi"/>
        </w:rPr>
        <w:t xml:space="preserve">through </w:t>
      </w:r>
      <w:r w:rsidR="009871FD" w:rsidRPr="000620B4">
        <w:rPr>
          <w:rFonts w:asciiTheme="minorHAnsi" w:hAnsiTheme="minorHAnsi"/>
        </w:rPr>
        <w:t>6/30</w:t>
      </w:r>
      <w:r w:rsidRPr="000620B4">
        <w:rPr>
          <w:rFonts w:asciiTheme="minorHAnsi" w:hAnsiTheme="minorHAnsi"/>
        </w:rPr>
        <w:t xml:space="preserve">/14 </w:t>
      </w:r>
      <w:r w:rsidR="0076583B" w:rsidRPr="000620B4">
        <w:rPr>
          <w:rFonts w:asciiTheme="minorHAnsi" w:hAnsiTheme="minorHAnsi"/>
        </w:rPr>
        <w:t>was reviewed.  This</w:t>
      </w:r>
      <w:r w:rsidR="009871FD" w:rsidRPr="000620B4">
        <w:rPr>
          <w:rFonts w:asciiTheme="minorHAnsi" w:hAnsiTheme="minorHAnsi"/>
        </w:rPr>
        <w:t xml:space="preserve"> does not show the OPEB obligation for retirement benefits of $818,000.  This information is included in the audit as required by law.</w:t>
      </w:r>
      <w:r w:rsidR="00FC0DC8" w:rsidRPr="000620B4">
        <w:rPr>
          <w:rFonts w:asciiTheme="minorHAnsi" w:hAnsiTheme="minorHAnsi"/>
        </w:rPr>
        <w:t xml:space="preserve">  The audit report</w:t>
      </w:r>
      <w:r w:rsidR="000C2C63" w:rsidRPr="000620B4">
        <w:rPr>
          <w:rFonts w:asciiTheme="minorHAnsi" w:hAnsiTheme="minorHAnsi"/>
        </w:rPr>
        <w:t xml:space="preserve"> will</w:t>
      </w:r>
      <w:r w:rsidR="00FC0DC8" w:rsidRPr="000620B4">
        <w:rPr>
          <w:rFonts w:asciiTheme="minorHAnsi" w:hAnsiTheme="minorHAnsi"/>
        </w:rPr>
        <w:t xml:space="preserve"> be ready for the next Board meeting.</w:t>
      </w:r>
    </w:p>
    <w:p w:rsidR="00FC0DC8" w:rsidRPr="000620B4" w:rsidRDefault="00FC0DC8" w:rsidP="00985B07">
      <w:pPr>
        <w:numPr>
          <w:ilvl w:val="1"/>
          <w:numId w:val="17"/>
        </w:numPr>
        <w:rPr>
          <w:rFonts w:asciiTheme="minorHAnsi" w:hAnsiTheme="minorHAnsi"/>
        </w:rPr>
      </w:pPr>
      <w:r w:rsidRPr="000620B4">
        <w:rPr>
          <w:rFonts w:asciiTheme="minorHAnsi" w:hAnsiTheme="minorHAnsi"/>
        </w:rPr>
        <w:t xml:space="preserve">Enrollment as of 9/17/2014 – The school year began with 299 students which is 6 more than last year.  The overall projection currently looks good in terms of students.  Assessment center is down 9 students which is normal and we should hit our target earlier than last year.  Based on enrollment and the programs they are in, the projected revenue is $14,971,413.  </w:t>
      </w:r>
    </w:p>
    <w:p w:rsidR="00AE2F60" w:rsidRPr="000620B4" w:rsidRDefault="00AE2F60" w:rsidP="00985B07">
      <w:pPr>
        <w:numPr>
          <w:ilvl w:val="1"/>
          <w:numId w:val="17"/>
        </w:numPr>
        <w:rPr>
          <w:rFonts w:asciiTheme="minorHAnsi" w:hAnsiTheme="minorHAnsi"/>
        </w:rPr>
      </w:pPr>
      <w:r w:rsidRPr="000620B4">
        <w:rPr>
          <w:rFonts w:asciiTheme="minorHAnsi" w:hAnsiTheme="minorHAnsi"/>
        </w:rPr>
        <w:t>Year-to-Date Profit and Loss Budget vs. Actual 7/1/14 through 8/30/14 reviewed.   Grants – when budget was passed it was not determined if the state was going to continue the Data Specialist grant, since then</w:t>
      </w:r>
      <w:r w:rsidR="000C2C63" w:rsidRPr="000620B4">
        <w:rPr>
          <w:rFonts w:asciiTheme="minorHAnsi" w:hAnsiTheme="minorHAnsi"/>
        </w:rPr>
        <w:t>,</w:t>
      </w:r>
      <w:r w:rsidRPr="000620B4">
        <w:rPr>
          <w:rFonts w:asciiTheme="minorHAnsi" w:hAnsiTheme="minorHAnsi"/>
        </w:rPr>
        <w:t xml:space="preserve"> they have.  Also, SEEM received the $100,000 Cummings grant in the form of $20,000 deducted from rent for the next 5 years. </w:t>
      </w:r>
    </w:p>
    <w:p w:rsidR="003C7CC9" w:rsidRPr="000620B4" w:rsidRDefault="003C7CC9" w:rsidP="003C7CC9">
      <w:pPr>
        <w:ind w:left="1440"/>
        <w:rPr>
          <w:rFonts w:asciiTheme="minorHAnsi" w:hAnsiTheme="minorHAnsi"/>
        </w:rPr>
      </w:pPr>
    </w:p>
    <w:p w:rsidR="00AE2F60" w:rsidRPr="000620B4" w:rsidRDefault="00AE2F60" w:rsidP="00AE2F60">
      <w:pPr>
        <w:numPr>
          <w:ilvl w:val="0"/>
          <w:numId w:val="17"/>
        </w:numPr>
        <w:rPr>
          <w:rFonts w:asciiTheme="minorHAnsi" w:hAnsiTheme="minorHAnsi"/>
        </w:rPr>
      </w:pPr>
      <w:r w:rsidRPr="000620B4">
        <w:rPr>
          <w:rFonts w:asciiTheme="minorHAnsi" w:hAnsiTheme="minorHAnsi"/>
        </w:rPr>
        <w:t xml:space="preserve">Facilities Update – </w:t>
      </w:r>
      <w:r w:rsidR="00B2534A" w:rsidRPr="000620B4">
        <w:rPr>
          <w:rFonts w:asciiTheme="minorHAnsi" w:hAnsiTheme="minorHAnsi"/>
        </w:rPr>
        <w:t xml:space="preserve">Mr. </w:t>
      </w:r>
      <w:r w:rsidRPr="000620B4">
        <w:rPr>
          <w:rFonts w:asciiTheme="minorHAnsi" w:hAnsiTheme="minorHAnsi"/>
        </w:rPr>
        <w:t xml:space="preserve">Greg Zammuto gave an update on facilities.  </w:t>
      </w:r>
      <w:r w:rsidR="00B2534A" w:rsidRPr="000620B4">
        <w:rPr>
          <w:rFonts w:asciiTheme="minorHAnsi" w:hAnsiTheme="minorHAnsi"/>
        </w:rPr>
        <w:t>He lo</w:t>
      </w:r>
      <w:r w:rsidRPr="000620B4">
        <w:rPr>
          <w:rFonts w:asciiTheme="minorHAnsi" w:hAnsiTheme="minorHAnsi"/>
        </w:rPr>
        <w:t xml:space="preserve">oked into a full scope feasibility study and the cost would be prohibitive so it was decided not to do this.  A lesser scale study could be done for approximately $10,000.  Would need to do an RFP for a bid. </w:t>
      </w:r>
      <w:r w:rsidR="003C7CC9" w:rsidRPr="000620B4">
        <w:rPr>
          <w:rFonts w:asciiTheme="minorHAnsi" w:hAnsiTheme="minorHAnsi"/>
        </w:rPr>
        <w:t xml:space="preserve">Some work was done over the summer on the interior of Central School and it made a big difference in the entrance area.  </w:t>
      </w:r>
      <w:r w:rsidR="00B2534A" w:rsidRPr="000620B4">
        <w:rPr>
          <w:rFonts w:asciiTheme="minorHAnsi" w:hAnsiTheme="minorHAnsi"/>
        </w:rPr>
        <w:t>SEEM will continue to look for space within the district</w:t>
      </w:r>
      <w:r w:rsidR="000C2C63" w:rsidRPr="000620B4">
        <w:rPr>
          <w:rFonts w:asciiTheme="minorHAnsi" w:hAnsiTheme="minorHAnsi"/>
        </w:rPr>
        <w:t>s</w:t>
      </w:r>
      <w:r w:rsidR="00B2534A" w:rsidRPr="000620B4">
        <w:rPr>
          <w:rFonts w:asciiTheme="minorHAnsi" w:hAnsiTheme="minorHAnsi"/>
        </w:rPr>
        <w:t>.</w:t>
      </w:r>
    </w:p>
    <w:p w:rsidR="00BD3A32" w:rsidRPr="000620B4" w:rsidRDefault="00B2534A" w:rsidP="00B2534A">
      <w:pPr>
        <w:numPr>
          <w:ilvl w:val="0"/>
          <w:numId w:val="17"/>
        </w:numPr>
        <w:rPr>
          <w:rFonts w:asciiTheme="minorHAnsi" w:hAnsiTheme="minorHAnsi"/>
        </w:rPr>
      </w:pPr>
      <w:r w:rsidRPr="000620B4">
        <w:rPr>
          <w:rFonts w:asciiTheme="minorHAnsi" w:hAnsiTheme="minorHAnsi"/>
        </w:rPr>
        <w:t xml:space="preserve">Transportation – Ms. Cathy Lawson and Mr. Greg Zammuto discussed </w:t>
      </w:r>
      <w:r w:rsidR="000C2C63" w:rsidRPr="000620B4">
        <w:rPr>
          <w:rFonts w:asciiTheme="minorHAnsi" w:hAnsiTheme="minorHAnsi"/>
        </w:rPr>
        <w:t xml:space="preserve">a </w:t>
      </w:r>
      <w:r w:rsidRPr="000620B4">
        <w:rPr>
          <w:rFonts w:asciiTheme="minorHAnsi" w:hAnsiTheme="minorHAnsi"/>
        </w:rPr>
        <w:t xml:space="preserve">transportation matter.  Lowell, Chelmsford and Dracut are possibly interested in joining </w:t>
      </w:r>
      <w:r w:rsidR="000C2C63" w:rsidRPr="000620B4">
        <w:rPr>
          <w:rFonts w:asciiTheme="minorHAnsi" w:hAnsiTheme="minorHAnsi"/>
        </w:rPr>
        <w:t xml:space="preserve">the SEEM </w:t>
      </w:r>
      <w:r w:rsidRPr="000620B4">
        <w:rPr>
          <w:rFonts w:asciiTheme="minorHAnsi" w:hAnsiTheme="minorHAnsi"/>
        </w:rPr>
        <w:t>contract.   It would probably be July 1</w:t>
      </w:r>
      <w:r w:rsidRPr="000620B4">
        <w:rPr>
          <w:rFonts w:asciiTheme="minorHAnsi" w:hAnsiTheme="minorHAnsi"/>
          <w:vertAlign w:val="superscript"/>
        </w:rPr>
        <w:t>st</w:t>
      </w:r>
      <w:r w:rsidRPr="000620B4">
        <w:rPr>
          <w:rFonts w:asciiTheme="minorHAnsi" w:hAnsiTheme="minorHAnsi"/>
        </w:rPr>
        <w:t xml:space="preserve">.  They were asked to send a letter to Greg if they want to pursue it and a price would need to be negotiated. </w:t>
      </w:r>
      <w:r w:rsidR="00E57331" w:rsidRPr="000620B4">
        <w:rPr>
          <w:rFonts w:asciiTheme="minorHAnsi" w:hAnsiTheme="minorHAnsi"/>
        </w:rPr>
        <w:t xml:space="preserve">NRT has stated that they do have the capacity to take on these districts.  It would not require any additional staffing for SEEM.  </w:t>
      </w:r>
    </w:p>
    <w:p w:rsidR="00CD331F" w:rsidRPr="000620B4" w:rsidRDefault="00CD331F" w:rsidP="00AE2F60">
      <w:pPr>
        <w:ind w:left="720"/>
        <w:rPr>
          <w:rFonts w:asciiTheme="minorHAnsi" w:hAnsiTheme="minorHAnsi"/>
        </w:rPr>
      </w:pPr>
    </w:p>
    <w:p w:rsidR="001C5326" w:rsidRPr="000620B4" w:rsidRDefault="001C5326" w:rsidP="001C5326">
      <w:pPr>
        <w:rPr>
          <w:rFonts w:asciiTheme="minorHAnsi" w:hAnsiTheme="minorHAnsi"/>
        </w:rPr>
      </w:pPr>
      <w:r w:rsidRPr="000620B4">
        <w:rPr>
          <w:rFonts w:asciiTheme="minorHAnsi" w:hAnsiTheme="minorHAnsi"/>
        </w:rPr>
        <w:t>F.  Old Business</w:t>
      </w:r>
    </w:p>
    <w:p w:rsidR="000620B4" w:rsidRDefault="00794BD2" w:rsidP="00E57331">
      <w:pPr>
        <w:ind w:left="360"/>
        <w:rPr>
          <w:rFonts w:asciiTheme="minorHAnsi" w:hAnsiTheme="minorHAnsi"/>
        </w:rPr>
      </w:pPr>
      <w:r w:rsidRPr="000620B4">
        <w:rPr>
          <w:rFonts w:asciiTheme="minorHAnsi" w:hAnsiTheme="minorHAnsi"/>
        </w:rPr>
        <w:t>1</w:t>
      </w:r>
      <w:r w:rsidR="00E57331" w:rsidRPr="000620B4">
        <w:rPr>
          <w:rFonts w:asciiTheme="minorHAnsi" w:hAnsiTheme="minorHAnsi"/>
        </w:rPr>
        <w:t xml:space="preserve">.  Collaborative Agreement – Ms. Cathy Lawson reviewed the most recent changes which the department has approved in regard to </w:t>
      </w:r>
      <w:r w:rsidR="000620B4" w:rsidRPr="000620B4">
        <w:rPr>
          <w:rFonts w:asciiTheme="minorHAnsi" w:hAnsiTheme="minorHAnsi"/>
        </w:rPr>
        <w:t xml:space="preserve">the </w:t>
      </w:r>
      <w:r w:rsidR="00E57331" w:rsidRPr="000620B4">
        <w:rPr>
          <w:rFonts w:asciiTheme="minorHAnsi" w:hAnsiTheme="minorHAnsi"/>
        </w:rPr>
        <w:t>differential</w:t>
      </w:r>
      <w:r w:rsidR="000620B4" w:rsidRPr="000620B4">
        <w:rPr>
          <w:rFonts w:asciiTheme="minorHAnsi" w:hAnsiTheme="minorHAnsi"/>
        </w:rPr>
        <w:t xml:space="preserve"> of member and non-member costs</w:t>
      </w:r>
      <w:r w:rsidR="00E57331" w:rsidRPr="000620B4">
        <w:rPr>
          <w:rFonts w:asciiTheme="minorHAnsi" w:hAnsiTheme="minorHAnsi"/>
        </w:rPr>
        <w:t xml:space="preserve">.  The </w:t>
      </w:r>
    </w:p>
    <w:p w:rsidR="000620B4" w:rsidRDefault="000620B4" w:rsidP="00E57331">
      <w:pPr>
        <w:ind w:left="360"/>
        <w:rPr>
          <w:rFonts w:asciiTheme="minorHAnsi" w:hAnsiTheme="minorHAnsi"/>
        </w:rPr>
      </w:pPr>
    </w:p>
    <w:p w:rsidR="00D0273C" w:rsidRPr="000620B4" w:rsidRDefault="00E57331" w:rsidP="00E57331">
      <w:pPr>
        <w:ind w:left="360"/>
        <w:rPr>
          <w:rFonts w:asciiTheme="minorHAnsi" w:hAnsiTheme="minorHAnsi"/>
        </w:rPr>
      </w:pPr>
      <w:proofErr w:type="gramStart"/>
      <w:r w:rsidRPr="000620B4">
        <w:rPr>
          <w:rFonts w:asciiTheme="minorHAnsi" w:hAnsiTheme="minorHAnsi"/>
        </w:rPr>
        <w:t>collaborative</w:t>
      </w:r>
      <w:proofErr w:type="gramEnd"/>
      <w:r w:rsidRPr="000620B4">
        <w:rPr>
          <w:rFonts w:asciiTheme="minorHAnsi" w:hAnsiTheme="minorHAnsi"/>
        </w:rPr>
        <w:t xml:space="preserve"> agreement is acceptable to the department.  It is expected that an approved agreement will be presented at the next Board meeting.  </w:t>
      </w:r>
    </w:p>
    <w:p w:rsidR="0073255A" w:rsidRPr="000620B4" w:rsidRDefault="0073255A" w:rsidP="000620B4">
      <w:pPr>
        <w:rPr>
          <w:rFonts w:asciiTheme="minorHAnsi" w:hAnsiTheme="minorHAnsi"/>
          <w:b/>
        </w:rPr>
      </w:pPr>
    </w:p>
    <w:p w:rsidR="00F04ECE" w:rsidRPr="000620B4" w:rsidRDefault="00A96F5B" w:rsidP="0073255A">
      <w:pPr>
        <w:rPr>
          <w:rFonts w:asciiTheme="minorHAnsi" w:hAnsiTheme="minorHAnsi"/>
        </w:rPr>
      </w:pPr>
      <w:r w:rsidRPr="000620B4">
        <w:rPr>
          <w:rFonts w:asciiTheme="minorHAnsi" w:hAnsiTheme="minorHAnsi"/>
        </w:rPr>
        <w:t>G.  N</w:t>
      </w:r>
      <w:r w:rsidR="00F04ECE" w:rsidRPr="000620B4">
        <w:rPr>
          <w:rFonts w:asciiTheme="minorHAnsi" w:hAnsiTheme="minorHAnsi"/>
        </w:rPr>
        <w:t>ew Business</w:t>
      </w:r>
    </w:p>
    <w:p w:rsidR="000F3C62" w:rsidRPr="000620B4" w:rsidRDefault="00F04ECE" w:rsidP="00F04ECE">
      <w:pPr>
        <w:ind w:left="720"/>
        <w:rPr>
          <w:rFonts w:asciiTheme="minorHAnsi" w:hAnsiTheme="minorHAnsi"/>
        </w:rPr>
      </w:pPr>
      <w:r w:rsidRPr="000620B4">
        <w:rPr>
          <w:rFonts w:asciiTheme="minorHAnsi" w:hAnsiTheme="minorHAnsi"/>
        </w:rPr>
        <w:t xml:space="preserve">1.  </w:t>
      </w:r>
      <w:r w:rsidR="000F3C62" w:rsidRPr="000620B4">
        <w:rPr>
          <w:rFonts w:asciiTheme="minorHAnsi" w:hAnsiTheme="minorHAnsi"/>
        </w:rPr>
        <w:t xml:space="preserve">First Reading of the SEEM policy on Disciplinary Due Process.  This is based on the new discipline law and includes new language on due process.  This has been reviewed by Matt </w:t>
      </w:r>
      <w:proofErr w:type="spellStart"/>
      <w:r w:rsidR="000F3C62" w:rsidRPr="000620B4">
        <w:rPr>
          <w:rFonts w:asciiTheme="minorHAnsi" w:hAnsiTheme="minorHAnsi"/>
        </w:rPr>
        <w:t>McAvoy</w:t>
      </w:r>
      <w:proofErr w:type="spellEnd"/>
      <w:r w:rsidR="000F3C62" w:rsidRPr="000620B4">
        <w:rPr>
          <w:rFonts w:asciiTheme="minorHAnsi" w:hAnsiTheme="minorHAnsi"/>
        </w:rPr>
        <w:t xml:space="preserve"> with MOEC and will be sent to our attorney as well.  </w:t>
      </w:r>
    </w:p>
    <w:p w:rsidR="000F3C62" w:rsidRPr="000620B4" w:rsidRDefault="000F3C62" w:rsidP="00F04ECE">
      <w:pPr>
        <w:ind w:left="720"/>
        <w:rPr>
          <w:rFonts w:asciiTheme="minorHAnsi" w:hAnsiTheme="minorHAnsi"/>
        </w:rPr>
      </w:pPr>
    </w:p>
    <w:p w:rsidR="000F3C62" w:rsidRPr="000620B4" w:rsidRDefault="00F04ECE" w:rsidP="00F04ECE">
      <w:pPr>
        <w:ind w:left="720"/>
        <w:rPr>
          <w:rFonts w:asciiTheme="minorHAnsi" w:hAnsiTheme="minorHAnsi"/>
        </w:rPr>
      </w:pPr>
      <w:r w:rsidRPr="000620B4">
        <w:rPr>
          <w:rFonts w:asciiTheme="minorHAnsi" w:hAnsiTheme="minorHAnsi"/>
        </w:rPr>
        <w:t>2.  Executive Director</w:t>
      </w:r>
      <w:r w:rsidR="000F3C62" w:rsidRPr="000620B4">
        <w:rPr>
          <w:rFonts w:asciiTheme="minorHAnsi" w:hAnsiTheme="minorHAnsi"/>
        </w:rPr>
        <w:t>’s Evaluation Goals</w:t>
      </w:r>
    </w:p>
    <w:p w:rsidR="00F04ECE" w:rsidRPr="000620B4" w:rsidRDefault="00533E8D" w:rsidP="00F04ECE">
      <w:pPr>
        <w:ind w:left="720"/>
        <w:rPr>
          <w:rFonts w:asciiTheme="minorHAnsi" w:hAnsiTheme="minorHAnsi"/>
          <w:b/>
        </w:rPr>
      </w:pPr>
      <w:r w:rsidRPr="000620B4">
        <w:rPr>
          <w:rFonts w:asciiTheme="minorHAnsi" w:hAnsiTheme="minorHAnsi"/>
        </w:rPr>
        <w:t xml:space="preserve">The Board reviewed the draft of the Executive Director’s Evaluation Goals.  </w:t>
      </w:r>
      <w:r w:rsidR="00ED24B1">
        <w:rPr>
          <w:rFonts w:asciiTheme="minorHAnsi" w:hAnsiTheme="minorHAnsi"/>
        </w:rPr>
        <w:t>D</w:t>
      </w:r>
      <w:bookmarkStart w:id="0" w:name="_GoBack"/>
      <w:bookmarkEnd w:id="0"/>
      <w:r w:rsidR="000F3C62" w:rsidRPr="000620B4">
        <w:rPr>
          <w:rFonts w:asciiTheme="minorHAnsi" w:hAnsiTheme="minorHAnsi"/>
        </w:rPr>
        <w:t xml:space="preserve">r. Les Olson and Mr. Mark Donovan met with </w:t>
      </w:r>
      <w:r w:rsidR="00F04ECE" w:rsidRPr="000620B4">
        <w:rPr>
          <w:rFonts w:asciiTheme="minorHAnsi" w:hAnsiTheme="minorHAnsi"/>
        </w:rPr>
        <w:t xml:space="preserve">Ms. Cathy Lawson </w:t>
      </w:r>
      <w:r w:rsidR="000F3C62" w:rsidRPr="000620B4">
        <w:rPr>
          <w:rFonts w:asciiTheme="minorHAnsi" w:hAnsiTheme="minorHAnsi"/>
        </w:rPr>
        <w:t xml:space="preserve">last week </w:t>
      </w:r>
      <w:r w:rsidR="00C00B18" w:rsidRPr="000620B4">
        <w:rPr>
          <w:rFonts w:asciiTheme="minorHAnsi" w:hAnsiTheme="minorHAnsi"/>
        </w:rPr>
        <w:t xml:space="preserve">regarding her goals </w:t>
      </w:r>
      <w:r w:rsidR="000F3C62" w:rsidRPr="000620B4">
        <w:rPr>
          <w:rFonts w:asciiTheme="minorHAnsi" w:hAnsiTheme="minorHAnsi"/>
        </w:rPr>
        <w:t xml:space="preserve">and they requested </w:t>
      </w:r>
      <w:r w:rsidRPr="000620B4">
        <w:rPr>
          <w:rFonts w:asciiTheme="minorHAnsi" w:hAnsiTheme="minorHAnsi"/>
        </w:rPr>
        <w:t xml:space="preserve">that the Board </w:t>
      </w:r>
      <w:r w:rsidR="000F3C62" w:rsidRPr="000620B4">
        <w:rPr>
          <w:rFonts w:asciiTheme="minorHAnsi" w:hAnsiTheme="minorHAnsi"/>
        </w:rPr>
        <w:t>give the</w:t>
      </w:r>
      <w:r w:rsidR="00C00B18" w:rsidRPr="000620B4">
        <w:rPr>
          <w:rFonts w:asciiTheme="minorHAnsi" w:hAnsiTheme="minorHAnsi"/>
        </w:rPr>
        <w:t xml:space="preserve">m </w:t>
      </w:r>
      <w:r w:rsidR="000F3C62" w:rsidRPr="000620B4">
        <w:rPr>
          <w:rFonts w:asciiTheme="minorHAnsi" w:hAnsiTheme="minorHAnsi"/>
        </w:rPr>
        <w:t>the authority to work</w:t>
      </w:r>
      <w:r w:rsidR="00C00B18" w:rsidRPr="000620B4">
        <w:rPr>
          <w:rFonts w:asciiTheme="minorHAnsi" w:hAnsiTheme="minorHAnsi"/>
        </w:rPr>
        <w:t xml:space="preserve"> together</w:t>
      </w:r>
      <w:r w:rsidR="000F3C62" w:rsidRPr="000620B4">
        <w:rPr>
          <w:rFonts w:asciiTheme="minorHAnsi" w:hAnsiTheme="minorHAnsi"/>
        </w:rPr>
        <w:t xml:space="preserve"> with </w:t>
      </w:r>
      <w:r w:rsidR="00C00B18" w:rsidRPr="000620B4">
        <w:rPr>
          <w:rFonts w:asciiTheme="minorHAnsi" w:hAnsiTheme="minorHAnsi"/>
        </w:rPr>
        <w:t xml:space="preserve">Ms. </w:t>
      </w:r>
      <w:r w:rsidRPr="000620B4">
        <w:rPr>
          <w:rFonts w:asciiTheme="minorHAnsi" w:hAnsiTheme="minorHAnsi"/>
        </w:rPr>
        <w:t>Lawson to develop a</w:t>
      </w:r>
      <w:r w:rsidR="000F3C62" w:rsidRPr="000620B4">
        <w:rPr>
          <w:rFonts w:asciiTheme="minorHAnsi" w:hAnsiTheme="minorHAnsi"/>
        </w:rPr>
        <w:t xml:space="preserve"> plan</w:t>
      </w:r>
      <w:r w:rsidRPr="000620B4">
        <w:rPr>
          <w:rFonts w:asciiTheme="minorHAnsi" w:hAnsiTheme="minorHAnsi"/>
        </w:rPr>
        <w:t xml:space="preserve"> based on these goals</w:t>
      </w:r>
      <w:r w:rsidR="000F3C62" w:rsidRPr="000620B4">
        <w:rPr>
          <w:rFonts w:asciiTheme="minorHAnsi" w:hAnsiTheme="minorHAnsi"/>
        </w:rPr>
        <w:t xml:space="preserve">.  </w:t>
      </w:r>
      <w:r w:rsidR="00F04ECE" w:rsidRPr="000620B4">
        <w:rPr>
          <w:rFonts w:asciiTheme="minorHAnsi" w:hAnsiTheme="minorHAnsi"/>
          <w:b/>
        </w:rPr>
        <w:t xml:space="preserve">Motion </w:t>
      </w:r>
      <w:r w:rsidR="000C2C63" w:rsidRPr="000620B4">
        <w:rPr>
          <w:rFonts w:asciiTheme="minorHAnsi" w:hAnsiTheme="minorHAnsi"/>
          <w:b/>
        </w:rPr>
        <w:t xml:space="preserve">made </w:t>
      </w:r>
      <w:r w:rsidR="00F04ECE" w:rsidRPr="000620B4">
        <w:rPr>
          <w:rFonts w:asciiTheme="minorHAnsi" w:hAnsiTheme="minorHAnsi"/>
          <w:b/>
        </w:rPr>
        <w:t>to accept the Executive Director’s</w:t>
      </w:r>
      <w:r w:rsidRPr="000620B4">
        <w:rPr>
          <w:rFonts w:asciiTheme="minorHAnsi" w:hAnsiTheme="minorHAnsi"/>
          <w:b/>
        </w:rPr>
        <w:t xml:space="preserve"> Evaluation</w:t>
      </w:r>
      <w:r w:rsidR="00F04ECE" w:rsidRPr="000620B4">
        <w:rPr>
          <w:rFonts w:asciiTheme="minorHAnsi" w:hAnsiTheme="minorHAnsi"/>
          <w:b/>
        </w:rPr>
        <w:t xml:space="preserve"> </w:t>
      </w:r>
      <w:r w:rsidR="000F3C62" w:rsidRPr="000620B4">
        <w:rPr>
          <w:rFonts w:asciiTheme="minorHAnsi" w:hAnsiTheme="minorHAnsi"/>
          <w:b/>
        </w:rPr>
        <w:t xml:space="preserve">Goals and give the Chairman of the Board and the Financial Representative the authority to work with </w:t>
      </w:r>
      <w:r w:rsidRPr="000620B4">
        <w:rPr>
          <w:rFonts w:asciiTheme="minorHAnsi" w:hAnsiTheme="minorHAnsi"/>
          <w:b/>
        </w:rPr>
        <w:t>t</w:t>
      </w:r>
      <w:r w:rsidR="000F3C62" w:rsidRPr="000620B4">
        <w:rPr>
          <w:rFonts w:asciiTheme="minorHAnsi" w:hAnsiTheme="minorHAnsi"/>
          <w:b/>
        </w:rPr>
        <w:t>he Executive Director to develop a plan based on the</w:t>
      </w:r>
      <w:r w:rsidRPr="000620B4">
        <w:rPr>
          <w:rFonts w:asciiTheme="minorHAnsi" w:hAnsiTheme="minorHAnsi"/>
          <w:b/>
        </w:rPr>
        <w:t>se</w:t>
      </w:r>
      <w:r w:rsidR="000F3C62" w:rsidRPr="000620B4">
        <w:rPr>
          <w:rFonts w:asciiTheme="minorHAnsi" w:hAnsiTheme="minorHAnsi"/>
          <w:b/>
        </w:rPr>
        <w:t xml:space="preserve"> goals, </w:t>
      </w:r>
      <w:r w:rsidR="000C2C63" w:rsidRPr="000620B4">
        <w:rPr>
          <w:rFonts w:asciiTheme="minorHAnsi" w:hAnsiTheme="minorHAnsi"/>
          <w:b/>
        </w:rPr>
        <w:t xml:space="preserve">by Ms. </w:t>
      </w:r>
      <w:proofErr w:type="spellStart"/>
      <w:r w:rsidR="000C2C63" w:rsidRPr="000620B4">
        <w:rPr>
          <w:rFonts w:asciiTheme="minorHAnsi" w:hAnsiTheme="minorHAnsi"/>
          <w:b/>
        </w:rPr>
        <w:t>Cyndy</w:t>
      </w:r>
      <w:proofErr w:type="spellEnd"/>
      <w:r w:rsidR="000C2C63" w:rsidRPr="000620B4">
        <w:rPr>
          <w:rFonts w:asciiTheme="minorHAnsi" w:hAnsiTheme="minorHAnsi"/>
          <w:b/>
        </w:rPr>
        <w:t xml:space="preserve"> </w:t>
      </w:r>
      <w:proofErr w:type="spellStart"/>
      <w:r w:rsidR="000C2C63" w:rsidRPr="000620B4">
        <w:rPr>
          <w:rFonts w:asciiTheme="minorHAnsi" w:hAnsiTheme="minorHAnsi"/>
          <w:b/>
        </w:rPr>
        <w:t>Taymore</w:t>
      </w:r>
      <w:proofErr w:type="spellEnd"/>
      <w:r w:rsidR="000C2C63" w:rsidRPr="000620B4">
        <w:rPr>
          <w:rFonts w:asciiTheme="minorHAnsi" w:hAnsiTheme="minorHAnsi"/>
          <w:b/>
        </w:rPr>
        <w:t xml:space="preserve">, </w:t>
      </w:r>
      <w:r w:rsidRPr="000620B4">
        <w:rPr>
          <w:rFonts w:asciiTheme="minorHAnsi" w:hAnsiTheme="minorHAnsi"/>
          <w:b/>
        </w:rPr>
        <w:t xml:space="preserve">seconded by Ms. Kathleen Willis, all </w:t>
      </w:r>
      <w:r w:rsidR="00F04ECE" w:rsidRPr="000620B4">
        <w:rPr>
          <w:rFonts w:asciiTheme="minorHAnsi" w:hAnsiTheme="minorHAnsi"/>
          <w:b/>
        </w:rPr>
        <w:t xml:space="preserve">in favor.  </w:t>
      </w:r>
    </w:p>
    <w:p w:rsidR="00533E8D" w:rsidRPr="000620B4" w:rsidRDefault="00533E8D" w:rsidP="00F04ECE">
      <w:pPr>
        <w:ind w:left="720"/>
        <w:rPr>
          <w:rFonts w:asciiTheme="minorHAnsi" w:hAnsiTheme="minorHAnsi"/>
          <w:b/>
        </w:rPr>
      </w:pPr>
    </w:p>
    <w:p w:rsidR="00917441" w:rsidRPr="000620B4" w:rsidRDefault="00B41D13" w:rsidP="00B41D13">
      <w:pPr>
        <w:rPr>
          <w:rFonts w:asciiTheme="minorHAnsi" w:hAnsiTheme="minorHAnsi"/>
        </w:rPr>
      </w:pPr>
      <w:r w:rsidRPr="000620B4">
        <w:rPr>
          <w:rFonts w:asciiTheme="minorHAnsi" w:hAnsiTheme="minorHAnsi"/>
        </w:rPr>
        <w:t xml:space="preserve">H.  Other Business – </w:t>
      </w:r>
    </w:p>
    <w:p w:rsidR="00917441" w:rsidRPr="000620B4" w:rsidRDefault="00917441" w:rsidP="00B41D13">
      <w:pPr>
        <w:rPr>
          <w:rFonts w:asciiTheme="minorHAnsi" w:hAnsiTheme="minorHAnsi"/>
        </w:rPr>
      </w:pPr>
      <w:r w:rsidRPr="000620B4">
        <w:rPr>
          <w:rFonts w:asciiTheme="minorHAnsi" w:hAnsiTheme="minorHAnsi"/>
        </w:rPr>
        <w:t xml:space="preserve">Superintendent’s Advisory Council - </w:t>
      </w:r>
      <w:r w:rsidR="004F5D2D" w:rsidRPr="000620B4">
        <w:rPr>
          <w:rFonts w:asciiTheme="minorHAnsi" w:hAnsiTheme="minorHAnsi"/>
        </w:rPr>
        <w:t xml:space="preserve">Dr. John Doherty gave an update to the Board on the Superintendents Advisory Council that he attended recently.  All round tables were represented and the Commissioner was </w:t>
      </w:r>
      <w:r w:rsidRPr="000620B4">
        <w:rPr>
          <w:rFonts w:asciiTheme="minorHAnsi" w:hAnsiTheme="minorHAnsi"/>
        </w:rPr>
        <w:t>in attendance</w:t>
      </w:r>
      <w:r w:rsidR="004F5D2D" w:rsidRPr="000620B4">
        <w:rPr>
          <w:rFonts w:asciiTheme="minorHAnsi" w:hAnsiTheme="minorHAnsi"/>
        </w:rPr>
        <w:t>.  The</w:t>
      </w:r>
      <w:r w:rsidR="00B41D13" w:rsidRPr="000620B4">
        <w:rPr>
          <w:rFonts w:asciiTheme="minorHAnsi" w:hAnsiTheme="minorHAnsi"/>
        </w:rPr>
        <w:t>re was</w:t>
      </w:r>
      <w:r w:rsidR="004F5D2D" w:rsidRPr="000620B4">
        <w:rPr>
          <w:rFonts w:asciiTheme="minorHAnsi" w:hAnsiTheme="minorHAnsi"/>
        </w:rPr>
        <w:t xml:space="preserve"> much discussion </w:t>
      </w:r>
      <w:r w:rsidRPr="000620B4">
        <w:rPr>
          <w:rFonts w:asciiTheme="minorHAnsi" w:hAnsiTheme="minorHAnsi"/>
        </w:rPr>
        <w:t xml:space="preserve">with the commissioner regarding </w:t>
      </w:r>
      <w:r w:rsidR="004F5D2D" w:rsidRPr="000620B4">
        <w:rPr>
          <w:rFonts w:asciiTheme="minorHAnsi" w:hAnsiTheme="minorHAnsi"/>
        </w:rPr>
        <w:t>student surveys, DDMs and PARCC.  The minutes will be out soon</w:t>
      </w:r>
      <w:r w:rsidRPr="000620B4">
        <w:rPr>
          <w:rFonts w:asciiTheme="minorHAnsi" w:hAnsiTheme="minorHAnsi"/>
        </w:rPr>
        <w:t xml:space="preserve"> with all information.  Ms. Cathy Lawson is on the PARCC Advisory Committee and </w:t>
      </w:r>
      <w:r w:rsidR="000C2C63" w:rsidRPr="000620B4">
        <w:rPr>
          <w:rFonts w:asciiTheme="minorHAnsi" w:hAnsiTheme="minorHAnsi"/>
        </w:rPr>
        <w:t xml:space="preserve">she advised the Board that </w:t>
      </w:r>
      <w:proofErr w:type="spellStart"/>
      <w:r w:rsidRPr="000620B4">
        <w:rPr>
          <w:rFonts w:asciiTheme="minorHAnsi" w:hAnsiTheme="minorHAnsi"/>
        </w:rPr>
        <w:t>collaboratives</w:t>
      </w:r>
      <w:proofErr w:type="spellEnd"/>
      <w:r w:rsidRPr="000620B4">
        <w:rPr>
          <w:rFonts w:asciiTheme="minorHAnsi" w:hAnsiTheme="minorHAnsi"/>
        </w:rPr>
        <w:t xml:space="preserve"> are being given the choice for MCAS or PARCC</w:t>
      </w:r>
      <w:r w:rsidR="000C2C63" w:rsidRPr="000620B4">
        <w:rPr>
          <w:rFonts w:asciiTheme="minorHAnsi" w:hAnsiTheme="minorHAnsi"/>
        </w:rPr>
        <w:t xml:space="preserve"> for</w:t>
      </w:r>
      <w:r w:rsidRPr="000620B4">
        <w:rPr>
          <w:rFonts w:asciiTheme="minorHAnsi" w:hAnsiTheme="minorHAnsi"/>
        </w:rPr>
        <w:t xml:space="preserve"> this year and next year.  Wh</w:t>
      </w:r>
      <w:r w:rsidR="000C2C63" w:rsidRPr="000620B4">
        <w:rPr>
          <w:rFonts w:asciiTheme="minorHAnsi" w:hAnsiTheme="minorHAnsi"/>
        </w:rPr>
        <w:t>ich</w:t>
      </w:r>
      <w:r w:rsidRPr="000620B4">
        <w:rPr>
          <w:rFonts w:asciiTheme="minorHAnsi" w:hAnsiTheme="minorHAnsi"/>
        </w:rPr>
        <w:t xml:space="preserve"> test the student’s take at the collaborative, will not impact the district.  SEEM is going to stay with MCAS this year and start with PARCC next year.  </w:t>
      </w:r>
    </w:p>
    <w:p w:rsidR="00917441" w:rsidRPr="000620B4" w:rsidRDefault="00917441" w:rsidP="00B41D13">
      <w:pPr>
        <w:rPr>
          <w:rFonts w:asciiTheme="minorHAnsi" w:hAnsiTheme="minorHAnsi"/>
        </w:rPr>
      </w:pPr>
    </w:p>
    <w:p w:rsidR="00B41D13" w:rsidRPr="000620B4" w:rsidRDefault="00917441" w:rsidP="00B41D13">
      <w:pPr>
        <w:rPr>
          <w:rFonts w:asciiTheme="minorHAnsi" w:hAnsiTheme="minorHAnsi"/>
        </w:rPr>
      </w:pPr>
      <w:r w:rsidRPr="000620B4">
        <w:rPr>
          <w:rFonts w:asciiTheme="minorHAnsi" w:hAnsiTheme="minorHAnsi"/>
        </w:rPr>
        <w:t xml:space="preserve">Check Signing - Ms. Cathy Lawson explained that the treasurer, Ms. Beth </w:t>
      </w:r>
      <w:proofErr w:type="spellStart"/>
      <w:r w:rsidRPr="000620B4">
        <w:rPr>
          <w:rFonts w:asciiTheme="minorHAnsi" w:hAnsiTheme="minorHAnsi"/>
        </w:rPr>
        <w:t>Klepeis</w:t>
      </w:r>
      <w:proofErr w:type="spellEnd"/>
      <w:r w:rsidRPr="000620B4">
        <w:rPr>
          <w:rFonts w:asciiTheme="minorHAnsi" w:hAnsiTheme="minorHAnsi"/>
        </w:rPr>
        <w:t xml:space="preserve"> is the check signer and currently the back-up sign</w:t>
      </w:r>
      <w:r w:rsidR="000C2C63" w:rsidRPr="000620B4">
        <w:rPr>
          <w:rFonts w:asciiTheme="minorHAnsi" w:hAnsiTheme="minorHAnsi"/>
        </w:rPr>
        <w:t xml:space="preserve">ers </w:t>
      </w:r>
      <w:r w:rsidRPr="000620B4">
        <w:rPr>
          <w:rFonts w:asciiTheme="minorHAnsi" w:hAnsiTheme="minorHAnsi"/>
        </w:rPr>
        <w:t xml:space="preserve"> are Mr. Bill McAlduff and Mr. Les Olson.  Since Mr. Olson is the financial representative to the Board, a new Board member needs to fill that role.  Dr. John Doherty has agreed to be the back-up check signer.  </w:t>
      </w:r>
    </w:p>
    <w:p w:rsidR="00B41D13" w:rsidRPr="000620B4" w:rsidRDefault="00B41D13" w:rsidP="00325799">
      <w:pPr>
        <w:rPr>
          <w:rFonts w:asciiTheme="minorHAnsi" w:hAnsiTheme="minorHAnsi"/>
        </w:rPr>
      </w:pPr>
    </w:p>
    <w:p w:rsidR="0073255A" w:rsidRPr="000620B4" w:rsidRDefault="00CB4CC2" w:rsidP="0073255A">
      <w:pPr>
        <w:rPr>
          <w:rFonts w:asciiTheme="minorHAnsi" w:hAnsiTheme="minorHAnsi"/>
        </w:rPr>
      </w:pPr>
      <w:r w:rsidRPr="000620B4">
        <w:rPr>
          <w:rFonts w:asciiTheme="minorHAnsi" w:hAnsiTheme="minorHAnsi"/>
        </w:rPr>
        <w:t xml:space="preserve">I.    </w:t>
      </w:r>
      <w:r w:rsidR="00325799" w:rsidRPr="000620B4">
        <w:rPr>
          <w:rFonts w:asciiTheme="minorHAnsi" w:hAnsiTheme="minorHAnsi"/>
        </w:rPr>
        <w:t xml:space="preserve">Future Meeting Dates and Agenda Items – </w:t>
      </w:r>
      <w:r w:rsidR="00B41D13" w:rsidRPr="000620B4">
        <w:rPr>
          <w:rFonts w:asciiTheme="minorHAnsi" w:hAnsiTheme="minorHAnsi"/>
        </w:rPr>
        <w:t xml:space="preserve">Tuesday, </w:t>
      </w:r>
      <w:r w:rsidR="00917441" w:rsidRPr="000620B4">
        <w:rPr>
          <w:rFonts w:asciiTheme="minorHAnsi" w:hAnsiTheme="minorHAnsi"/>
        </w:rPr>
        <w:t xml:space="preserve">11/25/2014.  Fritz </w:t>
      </w:r>
      <w:proofErr w:type="spellStart"/>
      <w:r w:rsidR="00917441" w:rsidRPr="000620B4">
        <w:rPr>
          <w:rFonts w:asciiTheme="minorHAnsi" w:hAnsiTheme="minorHAnsi"/>
        </w:rPr>
        <w:t>Deguglielmo</w:t>
      </w:r>
      <w:proofErr w:type="spellEnd"/>
      <w:r w:rsidR="00917441" w:rsidRPr="000620B4">
        <w:rPr>
          <w:rFonts w:asciiTheme="minorHAnsi" w:hAnsiTheme="minorHAnsi"/>
        </w:rPr>
        <w:t xml:space="preserve">, LLC will report on audited financials. </w:t>
      </w:r>
    </w:p>
    <w:p w:rsidR="00B41D13" w:rsidRPr="000620B4" w:rsidRDefault="00B41D13" w:rsidP="00F0266A">
      <w:pPr>
        <w:rPr>
          <w:rFonts w:asciiTheme="minorHAnsi" w:hAnsiTheme="minorHAnsi"/>
        </w:rPr>
      </w:pPr>
    </w:p>
    <w:p w:rsidR="00F0266A" w:rsidRPr="000620B4" w:rsidRDefault="0073255A" w:rsidP="00F0266A">
      <w:pPr>
        <w:rPr>
          <w:rFonts w:asciiTheme="minorHAnsi" w:hAnsiTheme="minorHAnsi"/>
          <w:b/>
        </w:rPr>
      </w:pPr>
      <w:r w:rsidRPr="000620B4">
        <w:rPr>
          <w:rFonts w:asciiTheme="minorHAnsi" w:hAnsiTheme="minorHAnsi"/>
        </w:rPr>
        <w:t xml:space="preserve">J.  Adjournment – </w:t>
      </w:r>
      <w:r w:rsidRPr="000620B4">
        <w:rPr>
          <w:rFonts w:asciiTheme="minorHAnsi" w:hAnsiTheme="minorHAnsi"/>
          <w:b/>
        </w:rPr>
        <w:t xml:space="preserve">Motion to adjourn was made by </w:t>
      </w:r>
      <w:r w:rsidR="00917441" w:rsidRPr="000620B4">
        <w:rPr>
          <w:rFonts w:asciiTheme="minorHAnsi" w:hAnsiTheme="minorHAnsi"/>
          <w:b/>
        </w:rPr>
        <w:t>M</w:t>
      </w:r>
      <w:r w:rsidRPr="000620B4">
        <w:rPr>
          <w:rFonts w:asciiTheme="minorHAnsi" w:hAnsiTheme="minorHAnsi"/>
          <w:b/>
        </w:rPr>
        <w:t xml:space="preserve">r. </w:t>
      </w:r>
      <w:r w:rsidR="00917441" w:rsidRPr="000620B4">
        <w:rPr>
          <w:rFonts w:asciiTheme="minorHAnsi" w:hAnsiTheme="minorHAnsi"/>
          <w:b/>
        </w:rPr>
        <w:t>William McAlduff</w:t>
      </w:r>
      <w:r w:rsidR="00C517DF" w:rsidRPr="000620B4">
        <w:rPr>
          <w:rFonts w:asciiTheme="minorHAnsi" w:hAnsiTheme="minorHAnsi"/>
          <w:b/>
        </w:rPr>
        <w:t xml:space="preserve"> at 10:</w:t>
      </w:r>
      <w:r w:rsidR="00917441" w:rsidRPr="000620B4">
        <w:rPr>
          <w:rFonts w:asciiTheme="minorHAnsi" w:hAnsiTheme="minorHAnsi"/>
          <w:b/>
        </w:rPr>
        <w:t>1</w:t>
      </w:r>
      <w:r w:rsidR="00C517DF" w:rsidRPr="000620B4">
        <w:rPr>
          <w:rFonts w:asciiTheme="minorHAnsi" w:hAnsiTheme="minorHAnsi"/>
          <w:b/>
        </w:rPr>
        <w:t>0 am</w:t>
      </w:r>
      <w:r w:rsidRPr="000620B4">
        <w:rPr>
          <w:rFonts w:asciiTheme="minorHAnsi" w:hAnsiTheme="minorHAnsi"/>
          <w:b/>
        </w:rPr>
        <w:t xml:space="preserve">, seconded by </w:t>
      </w:r>
      <w:r w:rsidR="00917441" w:rsidRPr="000620B4">
        <w:rPr>
          <w:rFonts w:asciiTheme="minorHAnsi" w:hAnsiTheme="minorHAnsi"/>
          <w:b/>
        </w:rPr>
        <w:t>D</w:t>
      </w:r>
      <w:r w:rsidRPr="000620B4">
        <w:rPr>
          <w:rFonts w:asciiTheme="minorHAnsi" w:hAnsiTheme="minorHAnsi"/>
          <w:b/>
        </w:rPr>
        <w:t xml:space="preserve">r. </w:t>
      </w:r>
      <w:r w:rsidR="00917441" w:rsidRPr="000620B4">
        <w:rPr>
          <w:rFonts w:asciiTheme="minorHAnsi" w:hAnsiTheme="minorHAnsi"/>
          <w:b/>
        </w:rPr>
        <w:t>John Doherty</w:t>
      </w:r>
      <w:r w:rsidR="00B41D13" w:rsidRPr="000620B4">
        <w:rPr>
          <w:rFonts w:asciiTheme="minorHAnsi" w:hAnsiTheme="minorHAnsi"/>
          <w:b/>
        </w:rPr>
        <w:t>,</w:t>
      </w:r>
      <w:r w:rsidR="00C04208" w:rsidRPr="000620B4">
        <w:rPr>
          <w:rFonts w:asciiTheme="minorHAnsi" w:hAnsiTheme="minorHAnsi"/>
          <w:b/>
        </w:rPr>
        <w:t xml:space="preserve"> all </w:t>
      </w:r>
      <w:r w:rsidR="00F0266A" w:rsidRPr="000620B4">
        <w:rPr>
          <w:rFonts w:asciiTheme="minorHAnsi" w:hAnsiTheme="minorHAnsi"/>
          <w:b/>
        </w:rPr>
        <w:t>in favor.</w:t>
      </w:r>
    </w:p>
    <w:p w:rsidR="00C04208" w:rsidRPr="000620B4" w:rsidRDefault="00C04208" w:rsidP="00F0266A">
      <w:pPr>
        <w:rPr>
          <w:rFonts w:asciiTheme="minorHAnsi" w:hAnsiTheme="minorHAnsi"/>
          <w:b/>
        </w:rPr>
      </w:pPr>
    </w:p>
    <w:p w:rsidR="00BB7623" w:rsidRPr="000620B4" w:rsidRDefault="00BB7623" w:rsidP="00A11E1E">
      <w:pPr>
        <w:rPr>
          <w:rFonts w:asciiTheme="minorHAnsi" w:hAnsiTheme="minorHAnsi"/>
          <w:b/>
        </w:rPr>
      </w:pPr>
    </w:p>
    <w:p w:rsidR="00BB7623" w:rsidRPr="000620B4" w:rsidRDefault="00BB7623" w:rsidP="00A11E1E">
      <w:pPr>
        <w:rPr>
          <w:rFonts w:asciiTheme="minorHAnsi" w:hAnsiTheme="minorHAnsi"/>
        </w:rPr>
      </w:pPr>
      <w:r w:rsidRPr="000620B4">
        <w:rPr>
          <w:rFonts w:asciiTheme="minorHAnsi" w:hAnsiTheme="minorHAnsi"/>
        </w:rPr>
        <w:t>Respectfully submitted by,</w:t>
      </w:r>
    </w:p>
    <w:p w:rsidR="00BB7623" w:rsidRPr="000620B4" w:rsidRDefault="00BB7623" w:rsidP="00A11E1E">
      <w:pPr>
        <w:rPr>
          <w:rFonts w:asciiTheme="minorHAnsi" w:hAnsiTheme="minorHAnsi"/>
        </w:rPr>
      </w:pPr>
      <w:r w:rsidRPr="000620B4">
        <w:rPr>
          <w:rFonts w:asciiTheme="minorHAnsi" w:hAnsiTheme="minorHAnsi"/>
        </w:rPr>
        <w:t>Catherine Lawson, Executive Director</w:t>
      </w:r>
    </w:p>
    <w:p w:rsidR="00A11E1E" w:rsidRPr="000620B4" w:rsidRDefault="00A11E1E" w:rsidP="00A11E1E">
      <w:pPr>
        <w:rPr>
          <w:rFonts w:asciiTheme="minorHAnsi" w:hAnsiTheme="minorHAnsi"/>
        </w:rPr>
      </w:pPr>
    </w:p>
    <w:p w:rsidR="00A11E1E" w:rsidRPr="000620B4" w:rsidRDefault="00A11E1E" w:rsidP="00A11E1E">
      <w:pPr>
        <w:rPr>
          <w:rFonts w:asciiTheme="minorHAnsi" w:hAnsiTheme="minorHAnsi"/>
        </w:rPr>
      </w:pPr>
    </w:p>
    <w:p w:rsidR="005A1A11" w:rsidRPr="000620B4" w:rsidRDefault="00DA50DF" w:rsidP="000620B4">
      <w:pPr>
        <w:rPr>
          <w:rFonts w:asciiTheme="minorHAnsi" w:hAnsiTheme="minorHAnsi"/>
        </w:rPr>
      </w:pPr>
      <w:r w:rsidRPr="000620B4">
        <w:rPr>
          <w:rFonts w:asciiTheme="minorHAnsi" w:hAnsiTheme="minorHAnsi"/>
        </w:rPr>
        <w:t xml:space="preserve"> </w:t>
      </w:r>
    </w:p>
    <w:sectPr w:rsidR="005A1A11" w:rsidRPr="000620B4" w:rsidSect="001C1C3E">
      <w:headerReference w:type="default" r:id="rId7"/>
      <w:pgSz w:w="12240" w:h="15840"/>
      <w:pgMar w:top="1152" w:right="1008" w:bottom="576"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DD5" w:rsidRDefault="00F67DD5">
      <w:r>
        <w:separator/>
      </w:r>
    </w:p>
  </w:endnote>
  <w:endnote w:type="continuationSeparator" w:id="0">
    <w:p w:rsidR="00F67DD5" w:rsidRDefault="00F67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DD5" w:rsidRDefault="00F67DD5">
      <w:r>
        <w:separator/>
      </w:r>
    </w:p>
  </w:footnote>
  <w:footnote w:type="continuationSeparator" w:id="0">
    <w:p w:rsidR="00F67DD5" w:rsidRDefault="00F67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4CB" w:rsidRPr="009273B1" w:rsidRDefault="006464CB" w:rsidP="009273B1">
    <w:pPr>
      <w:pStyle w:val="Header"/>
      <w:rPr>
        <w:rFonts w:ascii="Century Gothic" w:hAnsi="Century Gothic"/>
        <w:sz w:val="20"/>
        <w:szCs w:val="20"/>
      </w:rPr>
    </w:pPr>
  </w:p>
  <w:p w:rsidR="006464CB" w:rsidRDefault="008A274B" w:rsidP="009273B1">
    <w:pPr>
      <w:pStyle w:val="Header"/>
      <w:rPr>
        <w:rFonts w:ascii="Century Gothic" w:hAnsi="Century Gothic"/>
        <w:sz w:val="28"/>
        <w:szCs w:val="28"/>
      </w:rPr>
    </w:pPr>
    <w:r w:rsidRPr="009508A6">
      <w:rPr>
        <w:rFonts w:ascii="Century Gothic" w:hAnsi="Century Gothic"/>
        <w:noProof/>
        <w:sz w:val="28"/>
        <w:szCs w:val="28"/>
      </w:rPr>
      <w:drawing>
        <wp:inline distT="0" distB="0" distL="0" distR="0">
          <wp:extent cx="2219325" cy="257175"/>
          <wp:effectExtent l="0" t="0" r="9525" b="9525"/>
          <wp:docPr id="1" name="Picture 1" descr="seemlogo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mlogohori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257175"/>
                  </a:xfrm>
                  <a:prstGeom prst="rect">
                    <a:avLst/>
                  </a:prstGeom>
                  <a:noFill/>
                  <a:ln>
                    <a:noFill/>
                  </a:ln>
                </pic:spPr>
              </pic:pic>
            </a:graphicData>
          </a:graphic>
        </wp:inline>
      </w:drawing>
    </w:r>
  </w:p>
  <w:p w:rsidR="006464CB" w:rsidRPr="00600FEC" w:rsidRDefault="006464CB" w:rsidP="009273B1">
    <w:pPr>
      <w:pStyle w:val="Header"/>
    </w:pPr>
    <w:smartTag w:uri="urn:schemas-microsoft-com:office:smarttags" w:element="address">
      <w:smartTag w:uri="urn:schemas-microsoft-com:office:smarttags" w:element="Street">
        <w:r w:rsidRPr="00600FEC">
          <w:rPr>
            <w:rFonts w:ascii="Century Gothic" w:hAnsi="Century Gothic"/>
            <w:sz w:val="18"/>
            <w:szCs w:val="18"/>
          </w:rPr>
          <w:t>92 Montvale Avenue, Suite 3500</w:t>
        </w:r>
      </w:smartTag>
      <w:r w:rsidRPr="00600FEC">
        <w:rPr>
          <w:rFonts w:ascii="Century Gothic" w:hAnsi="Century Gothic"/>
          <w:sz w:val="18"/>
          <w:szCs w:val="18"/>
        </w:rPr>
        <w:t xml:space="preserve">, </w:t>
      </w:r>
      <w:smartTag w:uri="urn:schemas-microsoft-com:office:smarttags" w:element="City">
        <w:r w:rsidRPr="00600FEC">
          <w:rPr>
            <w:rFonts w:ascii="Century Gothic" w:hAnsi="Century Gothic"/>
            <w:sz w:val="18"/>
            <w:szCs w:val="18"/>
          </w:rPr>
          <w:t>Stoneham</w:t>
        </w:r>
      </w:smartTag>
      <w:r w:rsidRPr="00600FEC">
        <w:rPr>
          <w:rFonts w:ascii="Century Gothic" w:hAnsi="Century Gothic"/>
          <w:sz w:val="18"/>
          <w:szCs w:val="18"/>
        </w:rPr>
        <w:t xml:space="preserve">, </w:t>
      </w:r>
      <w:smartTag w:uri="urn:schemas-microsoft-com:office:smarttags" w:element="State">
        <w:r w:rsidRPr="00600FEC">
          <w:rPr>
            <w:rFonts w:ascii="Century Gothic" w:hAnsi="Century Gothic"/>
            <w:sz w:val="18"/>
            <w:szCs w:val="18"/>
          </w:rPr>
          <w:t>MA</w:t>
        </w:r>
      </w:smartTag>
      <w:r w:rsidRPr="00600FEC">
        <w:rPr>
          <w:rFonts w:ascii="Century Gothic" w:hAnsi="Century Gothic"/>
          <w:sz w:val="18"/>
          <w:szCs w:val="18"/>
        </w:rPr>
        <w:t xml:space="preserve">  </w:t>
      </w:r>
      <w:smartTag w:uri="urn:schemas-microsoft-com:office:smarttags" w:element="PostalCode">
        <w:r w:rsidRPr="00600FEC">
          <w:rPr>
            <w:rFonts w:ascii="Century Gothic" w:hAnsi="Century Gothic"/>
            <w:sz w:val="18"/>
            <w:szCs w:val="18"/>
          </w:rPr>
          <w:t>02180</w:t>
        </w:r>
      </w:smartTag>
    </w:smartTag>
    <w:r w:rsidRPr="00600FEC">
      <w:rPr>
        <w:rFonts w:ascii="Century Gothic" w:hAnsi="Century Gothic"/>
        <w:sz w:val="18"/>
        <w:szCs w:val="18"/>
      </w:rPr>
      <w:t xml:space="preserve"> ~ p. 781-279-1361 ~ f. 781-279-0292</w:t>
    </w:r>
    <w:r>
      <w:rPr>
        <w:rFonts w:ascii="Century Gothic" w:hAnsi="Century Gothic"/>
        <w:sz w:val="18"/>
        <w:szCs w:val="18"/>
      </w:rPr>
      <w:t xml:space="preserve"> </w:t>
    </w:r>
    <w:hyperlink r:id="rId2" w:history="1">
      <w:r w:rsidRPr="005B0BB9">
        <w:rPr>
          <w:rStyle w:val="Hyperlink"/>
          <w:rFonts w:ascii="Century Gothic" w:hAnsi="Century Gothic"/>
          <w:sz w:val="18"/>
          <w:szCs w:val="18"/>
        </w:rPr>
        <w:t>www.seemcollaborative.org</w:t>
      </w:r>
    </w:hyperlink>
  </w:p>
  <w:p w:rsidR="006464CB" w:rsidRDefault="006464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E737B"/>
    <w:multiLevelType w:val="multilevel"/>
    <w:tmpl w:val="7D7A4F44"/>
    <w:lvl w:ilvl="0">
      <w:start w:val="2"/>
      <w:numFmt w:val="low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Symbol" w:hAnsi="Symbol" w:hint="default"/>
      </w:rPr>
    </w:lvl>
    <w:lvl w:ilvl="3">
      <w:start w:val="1"/>
      <w:numFmt w:val="upperRoman"/>
      <w:lvlText w:val="%4."/>
      <w:lvlJc w:val="left"/>
      <w:pPr>
        <w:ind w:left="3240" w:hanging="72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C52136"/>
    <w:multiLevelType w:val="hybridMultilevel"/>
    <w:tmpl w:val="2648E0C0"/>
    <w:lvl w:ilvl="0" w:tplc="04090019">
      <w:start w:val="3"/>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E87123"/>
    <w:multiLevelType w:val="hybridMultilevel"/>
    <w:tmpl w:val="1D78F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DA1056"/>
    <w:multiLevelType w:val="hybridMultilevel"/>
    <w:tmpl w:val="65E446BE"/>
    <w:lvl w:ilvl="0" w:tplc="78CEDFB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65F1AFA"/>
    <w:multiLevelType w:val="hybridMultilevel"/>
    <w:tmpl w:val="3BCEAD94"/>
    <w:lvl w:ilvl="0" w:tplc="B80057D6">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5">
    <w:nsid w:val="075F07A6"/>
    <w:multiLevelType w:val="hybridMultilevel"/>
    <w:tmpl w:val="4B78C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107763E"/>
    <w:multiLevelType w:val="hybridMultilevel"/>
    <w:tmpl w:val="35E28526"/>
    <w:lvl w:ilvl="0" w:tplc="5C6AE5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C67DCD"/>
    <w:multiLevelType w:val="multilevel"/>
    <w:tmpl w:val="B29A6C48"/>
    <w:lvl w:ilvl="0">
      <w:start w:val="1"/>
      <w:numFmt w:val="upperRoman"/>
      <w:lvlText w:val="%1."/>
      <w:lvlJc w:val="left"/>
      <w:pPr>
        <w:ind w:left="1080" w:hanging="72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3314A1E"/>
    <w:multiLevelType w:val="hybridMultilevel"/>
    <w:tmpl w:val="0F4297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C5740C"/>
    <w:multiLevelType w:val="hybridMultilevel"/>
    <w:tmpl w:val="A18280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9E43E34"/>
    <w:multiLevelType w:val="hybridMultilevel"/>
    <w:tmpl w:val="B29A6C48"/>
    <w:lvl w:ilvl="0" w:tplc="80547404">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196CDC"/>
    <w:multiLevelType w:val="hybridMultilevel"/>
    <w:tmpl w:val="42A2B8EC"/>
    <w:lvl w:ilvl="0" w:tplc="1AF0D118">
      <w:numFmt w:val="bullet"/>
      <w:lvlText w:val="–"/>
      <w:lvlJc w:val="left"/>
      <w:pPr>
        <w:ind w:left="420" w:hanging="360"/>
      </w:pPr>
      <w:rPr>
        <w:rFonts w:ascii="Times New Roman" w:eastAsia="Times New Roman" w:hAnsi="Times New Roman" w:cs="Times New Roman" w:hint="default"/>
        <w:b w:val="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nsid w:val="39AF279D"/>
    <w:multiLevelType w:val="hybridMultilevel"/>
    <w:tmpl w:val="B9548124"/>
    <w:lvl w:ilvl="0" w:tplc="48985C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9E018F"/>
    <w:multiLevelType w:val="hybridMultilevel"/>
    <w:tmpl w:val="799CB6C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4D7390"/>
    <w:multiLevelType w:val="hybridMultilevel"/>
    <w:tmpl w:val="1D78F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7777CD"/>
    <w:multiLevelType w:val="hybridMultilevel"/>
    <w:tmpl w:val="A38242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48C4D8A"/>
    <w:multiLevelType w:val="hybridMultilevel"/>
    <w:tmpl w:val="D45EC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A01AE4"/>
    <w:multiLevelType w:val="hybridMultilevel"/>
    <w:tmpl w:val="00DC3CC4"/>
    <w:lvl w:ilvl="0" w:tplc="B2AC1FBC">
      <w:start w:val="1"/>
      <w:numFmt w:val="upperRoman"/>
      <w:lvlText w:val="%1&gt;"/>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FD229D"/>
    <w:multiLevelType w:val="hybridMultilevel"/>
    <w:tmpl w:val="1BE0A7B6"/>
    <w:lvl w:ilvl="0" w:tplc="04090001">
      <w:start w:val="1"/>
      <w:numFmt w:val="bullet"/>
      <w:lvlText w:val=""/>
      <w:lvlJc w:val="left"/>
      <w:pPr>
        <w:tabs>
          <w:tab w:val="num" w:pos="720"/>
        </w:tabs>
        <w:ind w:left="720" w:hanging="360"/>
      </w:pPr>
      <w:rPr>
        <w:rFonts w:ascii="Symbol" w:hAnsi="Symbol" w:hint="default"/>
        <w:b w:val="0"/>
        <w:i w:val="0"/>
      </w:rPr>
    </w:lvl>
    <w:lvl w:ilvl="1" w:tplc="04090001">
      <w:start w:val="1"/>
      <w:numFmt w:val="bullet"/>
      <w:lvlText w:val=""/>
      <w:lvlJc w:val="left"/>
      <w:pPr>
        <w:tabs>
          <w:tab w:val="num" w:pos="1440"/>
        </w:tabs>
        <w:ind w:left="1440" w:hanging="360"/>
      </w:pPr>
      <w:rPr>
        <w:rFonts w:ascii="Symbol" w:hAnsi="Symbol" w:hint="default"/>
        <w:b w:val="0"/>
      </w:rPr>
    </w:lvl>
    <w:lvl w:ilvl="2" w:tplc="04090001">
      <w:start w:val="1"/>
      <w:numFmt w:val="bullet"/>
      <w:lvlText w:val=""/>
      <w:lvlJc w:val="left"/>
      <w:pPr>
        <w:tabs>
          <w:tab w:val="num" w:pos="1260"/>
        </w:tabs>
        <w:ind w:left="1260" w:hanging="360"/>
      </w:pPr>
      <w:rPr>
        <w:rFonts w:ascii="Symbol" w:hAnsi="Symbol" w:hint="default"/>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C13A459C">
      <w:start w:val="7"/>
      <w:numFmt w:val="upp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74360C1"/>
    <w:multiLevelType w:val="hybridMultilevel"/>
    <w:tmpl w:val="6C102EB8"/>
    <w:lvl w:ilvl="0" w:tplc="BA723C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DC15F6"/>
    <w:multiLevelType w:val="hybridMultilevel"/>
    <w:tmpl w:val="7D7A4F44"/>
    <w:lvl w:ilvl="0" w:tplc="04090019">
      <w:start w:val="2"/>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507AD78A">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2F79FB"/>
    <w:multiLevelType w:val="hybridMultilevel"/>
    <w:tmpl w:val="EFF05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6C5F90"/>
    <w:multiLevelType w:val="hybridMultilevel"/>
    <w:tmpl w:val="11A2B6DE"/>
    <w:lvl w:ilvl="0" w:tplc="F7369B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E358B5"/>
    <w:multiLevelType w:val="hybridMultilevel"/>
    <w:tmpl w:val="55B2E5D8"/>
    <w:lvl w:ilvl="0" w:tplc="8CFC0B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EB0D47"/>
    <w:multiLevelType w:val="hybridMultilevel"/>
    <w:tmpl w:val="BC244A4E"/>
    <w:lvl w:ilvl="0" w:tplc="778A70E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49568C0"/>
    <w:multiLevelType w:val="hybridMultilevel"/>
    <w:tmpl w:val="7EFE7374"/>
    <w:lvl w:ilvl="0" w:tplc="0409000F">
      <w:start w:val="1"/>
      <w:numFmt w:val="decimal"/>
      <w:lvlText w:val="%1."/>
      <w:lvlJc w:val="left"/>
      <w:pPr>
        <w:tabs>
          <w:tab w:val="num" w:pos="2880"/>
        </w:tabs>
        <w:ind w:left="2880" w:hanging="360"/>
      </w:pPr>
    </w:lvl>
    <w:lvl w:ilvl="1" w:tplc="04090001">
      <w:start w:val="1"/>
      <w:numFmt w:val="bullet"/>
      <w:lvlText w:val=""/>
      <w:lvlJc w:val="left"/>
      <w:pPr>
        <w:tabs>
          <w:tab w:val="num" w:pos="3600"/>
        </w:tabs>
        <w:ind w:left="3600" w:hanging="360"/>
      </w:pPr>
      <w:rPr>
        <w:rFonts w:ascii="Symbol" w:hAnsi="Symbol" w:hint="default"/>
      </w:rPr>
    </w:lvl>
    <w:lvl w:ilvl="2" w:tplc="BA723FA2">
      <w:start w:val="6"/>
      <w:numFmt w:val="upperLetter"/>
      <w:lvlText w:val="%3."/>
      <w:lvlJc w:val="left"/>
      <w:pPr>
        <w:tabs>
          <w:tab w:val="num" w:pos="4500"/>
        </w:tabs>
        <w:ind w:left="4500" w:hanging="360"/>
      </w:pPr>
      <w:rPr>
        <w:rFonts w:hint="default"/>
      </w:r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6">
    <w:nsid w:val="66F7627B"/>
    <w:multiLevelType w:val="hybridMultilevel"/>
    <w:tmpl w:val="56B8692A"/>
    <w:lvl w:ilvl="0" w:tplc="78CEDF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A24BD2"/>
    <w:multiLevelType w:val="hybridMultilevel"/>
    <w:tmpl w:val="131C9D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nsid w:val="69C2746E"/>
    <w:multiLevelType w:val="hybridMultilevel"/>
    <w:tmpl w:val="BFA24330"/>
    <w:lvl w:ilvl="0" w:tplc="78CEDF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A27E84"/>
    <w:multiLevelType w:val="hybridMultilevel"/>
    <w:tmpl w:val="A09AD404"/>
    <w:lvl w:ilvl="0" w:tplc="1AF0D118">
      <w:numFmt w:val="bullet"/>
      <w:lvlText w:val="–"/>
      <w:lvlJc w:val="left"/>
      <w:pPr>
        <w:ind w:left="4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445A0D"/>
    <w:multiLevelType w:val="hybridMultilevel"/>
    <w:tmpl w:val="E752FA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9E3AD3"/>
    <w:multiLevelType w:val="hybridMultilevel"/>
    <w:tmpl w:val="50CE8116"/>
    <w:lvl w:ilvl="0" w:tplc="2F1476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D42A99"/>
    <w:multiLevelType w:val="hybridMultilevel"/>
    <w:tmpl w:val="0DA6D780"/>
    <w:lvl w:ilvl="0" w:tplc="1A687B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5"/>
  </w:num>
  <w:num w:numId="3">
    <w:abstractNumId w:val="9"/>
  </w:num>
  <w:num w:numId="4">
    <w:abstractNumId w:val="1"/>
  </w:num>
  <w:num w:numId="5">
    <w:abstractNumId w:val="20"/>
  </w:num>
  <w:num w:numId="6">
    <w:abstractNumId w:val="15"/>
  </w:num>
  <w:num w:numId="7">
    <w:abstractNumId w:val="27"/>
  </w:num>
  <w:num w:numId="8">
    <w:abstractNumId w:val="11"/>
  </w:num>
  <w:num w:numId="9">
    <w:abstractNumId w:val="29"/>
  </w:num>
  <w:num w:numId="10">
    <w:abstractNumId w:val="21"/>
  </w:num>
  <w:num w:numId="11">
    <w:abstractNumId w:val="30"/>
  </w:num>
  <w:num w:numId="12">
    <w:abstractNumId w:val="26"/>
  </w:num>
  <w:num w:numId="13">
    <w:abstractNumId w:val="28"/>
  </w:num>
  <w:num w:numId="14">
    <w:abstractNumId w:val="3"/>
  </w:num>
  <w:num w:numId="15">
    <w:abstractNumId w:val="0"/>
  </w:num>
  <w:num w:numId="16">
    <w:abstractNumId w:val="16"/>
  </w:num>
  <w:num w:numId="17">
    <w:abstractNumId w:val="8"/>
  </w:num>
  <w:num w:numId="18">
    <w:abstractNumId w:val="14"/>
  </w:num>
  <w:num w:numId="19">
    <w:abstractNumId w:val="12"/>
  </w:num>
  <w:num w:numId="20">
    <w:abstractNumId w:val="19"/>
  </w:num>
  <w:num w:numId="21">
    <w:abstractNumId w:val="17"/>
  </w:num>
  <w:num w:numId="22">
    <w:abstractNumId w:val="10"/>
  </w:num>
  <w:num w:numId="23">
    <w:abstractNumId w:val="7"/>
  </w:num>
  <w:num w:numId="24">
    <w:abstractNumId w:val="6"/>
  </w:num>
  <w:num w:numId="25">
    <w:abstractNumId w:val="13"/>
  </w:num>
  <w:num w:numId="26">
    <w:abstractNumId w:val="2"/>
  </w:num>
  <w:num w:numId="27">
    <w:abstractNumId w:val="5"/>
  </w:num>
  <w:num w:numId="28">
    <w:abstractNumId w:val="24"/>
  </w:num>
  <w:num w:numId="29">
    <w:abstractNumId w:val="31"/>
  </w:num>
  <w:num w:numId="30">
    <w:abstractNumId w:val="23"/>
  </w:num>
  <w:num w:numId="31">
    <w:abstractNumId w:val="32"/>
  </w:num>
  <w:num w:numId="32">
    <w:abstractNumId w:val="22"/>
  </w:num>
  <w:num w:numId="3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AF6"/>
    <w:rsid w:val="00000D7D"/>
    <w:rsid w:val="00004200"/>
    <w:rsid w:val="00005944"/>
    <w:rsid w:val="00007A64"/>
    <w:rsid w:val="00010AF6"/>
    <w:rsid w:val="000116A0"/>
    <w:rsid w:val="0002670F"/>
    <w:rsid w:val="00026CB1"/>
    <w:rsid w:val="00027964"/>
    <w:rsid w:val="000305D4"/>
    <w:rsid w:val="00036825"/>
    <w:rsid w:val="00042474"/>
    <w:rsid w:val="00045AC8"/>
    <w:rsid w:val="0004661E"/>
    <w:rsid w:val="0005076C"/>
    <w:rsid w:val="00052643"/>
    <w:rsid w:val="00054DEF"/>
    <w:rsid w:val="00061020"/>
    <w:rsid w:val="000620B4"/>
    <w:rsid w:val="000655E2"/>
    <w:rsid w:val="00072B3A"/>
    <w:rsid w:val="00073677"/>
    <w:rsid w:val="000769C3"/>
    <w:rsid w:val="000869DB"/>
    <w:rsid w:val="00086BB3"/>
    <w:rsid w:val="000917B2"/>
    <w:rsid w:val="00091DB2"/>
    <w:rsid w:val="00093D90"/>
    <w:rsid w:val="000A1FED"/>
    <w:rsid w:val="000A3004"/>
    <w:rsid w:val="000A502C"/>
    <w:rsid w:val="000A7AAB"/>
    <w:rsid w:val="000B1A96"/>
    <w:rsid w:val="000B538A"/>
    <w:rsid w:val="000C09AB"/>
    <w:rsid w:val="000C2C63"/>
    <w:rsid w:val="000D60A8"/>
    <w:rsid w:val="000E4024"/>
    <w:rsid w:val="000E7003"/>
    <w:rsid w:val="000F0325"/>
    <w:rsid w:val="000F1E8F"/>
    <w:rsid w:val="000F3C62"/>
    <w:rsid w:val="000F610A"/>
    <w:rsid w:val="000F7969"/>
    <w:rsid w:val="00111919"/>
    <w:rsid w:val="00112DC2"/>
    <w:rsid w:val="001153A4"/>
    <w:rsid w:val="00115F63"/>
    <w:rsid w:val="001177D2"/>
    <w:rsid w:val="001222DA"/>
    <w:rsid w:val="00130E85"/>
    <w:rsid w:val="001337C4"/>
    <w:rsid w:val="00141A74"/>
    <w:rsid w:val="00142F2D"/>
    <w:rsid w:val="001458F5"/>
    <w:rsid w:val="00156CAD"/>
    <w:rsid w:val="00165D52"/>
    <w:rsid w:val="00167015"/>
    <w:rsid w:val="00167EEC"/>
    <w:rsid w:val="001713EE"/>
    <w:rsid w:val="00185ECC"/>
    <w:rsid w:val="00193534"/>
    <w:rsid w:val="00194F1F"/>
    <w:rsid w:val="00195A87"/>
    <w:rsid w:val="001974BE"/>
    <w:rsid w:val="001A7E1A"/>
    <w:rsid w:val="001B54B2"/>
    <w:rsid w:val="001C1B57"/>
    <w:rsid w:val="001C1C3E"/>
    <w:rsid w:val="001C2FE4"/>
    <w:rsid w:val="001C5326"/>
    <w:rsid w:val="001D5F0D"/>
    <w:rsid w:val="001E1337"/>
    <w:rsid w:val="001E209D"/>
    <w:rsid w:val="001E2F8B"/>
    <w:rsid w:val="001E4F7B"/>
    <w:rsid w:val="001E7A46"/>
    <w:rsid w:val="001F1685"/>
    <w:rsid w:val="001F7283"/>
    <w:rsid w:val="001F7D95"/>
    <w:rsid w:val="00201BA9"/>
    <w:rsid w:val="00202813"/>
    <w:rsid w:val="00205F6D"/>
    <w:rsid w:val="00213BC3"/>
    <w:rsid w:val="00222027"/>
    <w:rsid w:val="00226BB9"/>
    <w:rsid w:val="002322A8"/>
    <w:rsid w:val="002336F3"/>
    <w:rsid w:val="00242E65"/>
    <w:rsid w:val="0024676A"/>
    <w:rsid w:val="00246A3C"/>
    <w:rsid w:val="00247C94"/>
    <w:rsid w:val="002504FA"/>
    <w:rsid w:val="00254148"/>
    <w:rsid w:val="00263ED3"/>
    <w:rsid w:val="002656C9"/>
    <w:rsid w:val="00270753"/>
    <w:rsid w:val="00274EBC"/>
    <w:rsid w:val="00275F74"/>
    <w:rsid w:val="002804E5"/>
    <w:rsid w:val="0028161F"/>
    <w:rsid w:val="00284FC4"/>
    <w:rsid w:val="00290D9F"/>
    <w:rsid w:val="00295470"/>
    <w:rsid w:val="00295A90"/>
    <w:rsid w:val="002965E0"/>
    <w:rsid w:val="00296EB4"/>
    <w:rsid w:val="002A2358"/>
    <w:rsid w:val="002B2E62"/>
    <w:rsid w:val="002B4BC6"/>
    <w:rsid w:val="002C5566"/>
    <w:rsid w:val="002C6A3C"/>
    <w:rsid w:val="002C79CD"/>
    <w:rsid w:val="002D117A"/>
    <w:rsid w:val="002D1A47"/>
    <w:rsid w:val="002D2FAD"/>
    <w:rsid w:val="002D7BC3"/>
    <w:rsid w:val="002E4D3A"/>
    <w:rsid w:val="002E5051"/>
    <w:rsid w:val="002F2E4B"/>
    <w:rsid w:val="002F4B18"/>
    <w:rsid w:val="0030033D"/>
    <w:rsid w:val="0031120B"/>
    <w:rsid w:val="00311B07"/>
    <w:rsid w:val="00316D54"/>
    <w:rsid w:val="00321A62"/>
    <w:rsid w:val="00322BA2"/>
    <w:rsid w:val="00325397"/>
    <w:rsid w:val="00325799"/>
    <w:rsid w:val="00325C8C"/>
    <w:rsid w:val="00342B85"/>
    <w:rsid w:val="0034451E"/>
    <w:rsid w:val="00344524"/>
    <w:rsid w:val="00347E3D"/>
    <w:rsid w:val="00355471"/>
    <w:rsid w:val="00355BAF"/>
    <w:rsid w:val="00365C68"/>
    <w:rsid w:val="003661DB"/>
    <w:rsid w:val="00366519"/>
    <w:rsid w:val="00370C56"/>
    <w:rsid w:val="0037418D"/>
    <w:rsid w:val="00377853"/>
    <w:rsid w:val="00383FAB"/>
    <w:rsid w:val="00386FC9"/>
    <w:rsid w:val="00390FB6"/>
    <w:rsid w:val="003A373E"/>
    <w:rsid w:val="003B1749"/>
    <w:rsid w:val="003B3B52"/>
    <w:rsid w:val="003C2082"/>
    <w:rsid w:val="003C475E"/>
    <w:rsid w:val="003C729D"/>
    <w:rsid w:val="003C7CC9"/>
    <w:rsid w:val="003D01DE"/>
    <w:rsid w:val="003D4A47"/>
    <w:rsid w:val="003D560F"/>
    <w:rsid w:val="003D58EB"/>
    <w:rsid w:val="003D5D1A"/>
    <w:rsid w:val="003E1683"/>
    <w:rsid w:val="003E5109"/>
    <w:rsid w:val="003F0E1B"/>
    <w:rsid w:val="003F2083"/>
    <w:rsid w:val="003F250E"/>
    <w:rsid w:val="003F2B35"/>
    <w:rsid w:val="003F40FC"/>
    <w:rsid w:val="003F5063"/>
    <w:rsid w:val="003F62ED"/>
    <w:rsid w:val="003F6F04"/>
    <w:rsid w:val="003F7A08"/>
    <w:rsid w:val="00401E79"/>
    <w:rsid w:val="00406CE3"/>
    <w:rsid w:val="0041241D"/>
    <w:rsid w:val="00412A41"/>
    <w:rsid w:val="0041503C"/>
    <w:rsid w:val="0041622C"/>
    <w:rsid w:val="00423DF7"/>
    <w:rsid w:val="00425491"/>
    <w:rsid w:val="004267F0"/>
    <w:rsid w:val="00445074"/>
    <w:rsid w:val="00445F53"/>
    <w:rsid w:val="00446580"/>
    <w:rsid w:val="00450D50"/>
    <w:rsid w:val="00456BED"/>
    <w:rsid w:val="004610E0"/>
    <w:rsid w:val="00463156"/>
    <w:rsid w:val="00465BB6"/>
    <w:rsid w:val="00471779"/>
    <w:rsid w:val="00484851"/>
    <w:rsid w:val="00496F5E"/>
    <w:rsid w:val="004A37BA"/>
    <w:rsid w:val="004A52F8"/>
    <w:rsid w:val="004A5508"/>
    <w:rsid w:val="004B1F0A"/>
    <w:rsid w:val="004B5423"/>
    <w:rsid w:val="004B5B00"/>
    <w:rsid w:val="004C026F"/>
    <w:rsid w:val="004C0D2B"/>
    <w:rsid w:val="004C2BF6"/>
    <w:rsid w:val="004C7F54"/>
    <w:rsid w:val="004E5715"/>
    <w:rsid w:val="004E5DD2"/>
    <w:rsid w:val="004E7BD9"/>
    <w:rsid w:val="004F5D2D"/>
    <w:rsid w:val="005003A1"/>
    <w:rsid w:val="00506C12"/>
    <w:rsid w:val="005102E1"/>
    <w:rsid w:val="0051098D"/>
    <w:rsid w:val="005238B8"/>
    <w:rsid w:val="00526CFE"/>
    <w:rsid w:val="00532E23"/>
    <w:rsid w:val="00533E8D"/>
    <w:rsid w:val="005431D0"/>
    <w:rsid w:val="005565A3"/>
    <w:rsid w:val="0056291A"/>
    <w:rsid w:val="00562EC5"/>
    <w:rsid w:val="00563272"/>
    <w:rsid w:val="0056350E"/>
    <w:rsid w:val="00565551"/>
    <w:rsid w:val="00566376"/>
    <w:rsid w:val="00566E18"/>
    <w:rsid w:val="00571B6C"/>
    <w:rsid w:val="00574F6C"/>
    <w:rsid w:val="00576792"/>
    <w:rsid w:val="00580174"/>
    <w:rsid w:val="005866D7"/>
    <w:rsid w:val="005912BB"/>
    <w:rsid w:val="0059138E"/>
    <w:rsid w:val="00591C2E"/>
    <w:rsid w:val="00596417"/>
    <w:rsid w:val="005A1A11"/>
    <w:rsid w:val="005B5129"/>
    <w:rsid w:val="005B759D"/>
    <w:rsid w:val="005C0E3B"/>
    <w:rsid w:val="005C271A"/>
    <w:rsid w:val="005C4239"/>
    <w:rsid w:val="005C6113"/>
    <w:rsid w:val="005C6DA5"/>
    <w:rsid w:val="005D45E7"/>
    <w:rsid w:val="005D6234"/>
    <w:rsid w:val="005E22E8"/>
    <w:rsid w:val="005E4D68"/>
    <w:rsid w:val="005F4FED"/>
    <w:rsid w:val="005F665F"/>
    <w:rsid w:val="005F6E3B"/>
    <w:rsid w:val="00600913"/>
    <w:rsid w:val="00605AA5"/>
    <w:rsid w:val="00605BCC"/>
    <w:rsid w:val="006069E3"/>
    <w:rsid w:val="006102C2"/>
    <w:rsid w:val="0061115A"/>
    <w:rsid w:val="00614ED5"/>
    <w:rsid w:val="00615D68"/>
    <w:rsid w:val="00616DD5"/>
    <w:rsid w:val="00617703"/>
    <w:rsid w:val="00625292"/>
    <w:rsid w:val="00644C1E"/>
    <w:rsid w:val="006464CB"/>
    <w:rsid w:val="00646C99"/>
    <w:rsid w:val="00653175"/>
    <w:rsid w:val="006646F8"/>
    <w:rsid w:val="00664B4E"/>
    <w:rsid w:val="00673591"/>
    <w:rsid w:val="00675993"/>
    <w:rsid w:val="00680823"/>
    <w:rsid w:val="00681A3F"/>
    <w:rsid w:val="00693BAA"/>
    <w:rsid w:val="00694E79"/>
    <w:rsid w:val="006953C0"/>
    <w:rsid w:val="006A3440"/>
    <w:rsid w:val="006A77CD"/>
    <w:rsid w:val="006B1F15"/>
    <w:rsid w:val="006B2A57"/>
    <w:rsid w:val="006B2D52"/>
    <w:rsid w:val="006C1D42"/>
    <w:rsid w:val="006D2B9C"/>
    <w:rsid w:val="006D4700"/>
    <w:rsid w:val="006D4868"/>
    <w:rsid w:val="006E1FE0"/>
    <w:rsid w:val="006E3B70"/>
    <w:rsid w:val="006F13FA"/>
    <w:rsid w:val="006F351A"/>
    <w:rsid w:val="006F58B6"/>
    <w:rsid w:val="00700F0D"/>
    <w:rsid w:val="00711D90"/>
    <w:rsid w:val="007143C2"/>
    <w:rsid w:val="0071453A"/>
    <w:rsid w:val="0071634F"/>
    <w:rsid w:val="007264F2"/>
    <w:rsid w:val="0073255A"/>
    <w:rsid w:val="00740E23"/>
    <w:rsid w:val="00744C0D"/>
    <w:rsid w:val="007470EC"/>
    <w:rsid w:val="00753E95"/>
    <w:rsid w:val="00762218"/>
    <w:rsid w:val="00763268"/>
    <w:rsid w:val="0076583B"/>
    <w:rsid w:val="007664AD"/>
    <w:rsid w:val="00781372"/>
    <w:rsid w:val="00787289"/>
    <w:rsid w:val="007873CC"/>
    <w:rsid w:val="00791325"/>
    <w:rsid w:val="00791ECA"/>
    <w:rsid w:val="00794BD2"/>
    <w:rsid w:val="00794FB3"/>
    <w:rsid w:val="007A677C"/>
    <w:rsid w:val="007B0143"/>
    <w:rsid w:val="007B5084"/>
    <w:rsid w:val="007B5950"/>
    <w:rsid w:val="007B6226"/>
    <w:rsid w:val="007B6458"/>
    <w:rsid w:val="007B76A6"/>
    <w:rsid w:val="007C68CE"/>
    <w:rsid w:val="007C6F11"/>
    <w:rsid w:val="007D2263"/>
    <w:rsid w:val="007D2E23"/>
    <w:rsid w:val="007E459C"/>
    <w:rsid w:val="007F5904"/>
    <w:rsid w:val="0080053C"/>
    <w:rsid w:val="008019E0"/>
    <w:rsid w:val="00804D6E"/>
    <w:rsid w:val="00806487"/>
    <w:rsid w:val="00822A49"/>
    <w:rsid w:val="00826588"/>
    <w:rsid w:val="00827692"/>
    <w:rsid w:val="00853ADE"/>
    <w:rsid w:val="00855466"/>
    <w:rsid w:val="008562AC"/>
    <w:rsid w:val="00856780"/>
    <w:rsid w:val="00883CE7"/>
    <w:rsid w:val="00892034"/>
    <w:rsid w:val="00896B4B"/>
    <w:rsid w:val="008A117D"/>
    <w:rsid w:val="008A274B"/>
    <w:rsid w:val="008C06B5"/>
    <w:rsid w:val="008C1310"/>
    <w:rsid w:val="008C2DF3"/>
    <w:rsid w:val="008C3A63"/>
    <w:rsid w:val="008C3F18"/>
    <w:rsid w:val="008D3874"/>
    <w:rsid w:val="008E584B"/>
    <w:rsid w:val="008F232B"/>
    <w:rsid w:val="008F2684"/>
    <w:rsid w:val="008F3EA8"/>
    <w:rsid w:val="008F78D1"/>
    <w:rsid w:val="00902CAB"/>
    <w:rsid w:val="00904351"/>
    <w:rsid w:val="00904449"/>
    <w:rsid w:val="00910799"/>
    <w:rsid w:val="00915B1B"/>
    <w:rsid w:val="00915CCA"/>
    <w:rsid w:val="00915EB9"/>
    <w:rsid w:val="00917441"/>
    <w:rsid w:val="00917533"/>
    <w:rsid w:val="009249B3"/>
    <w:rsid w:val="009273B1"/>
    <w:rsid w:val="00927F06"/>
    <w:rsid w:val="00931818"/>
    <w:rsid w:val="00933A6E"/>
    <w:rsid w:val="009449DE"/>
    <w:rsid w:val="009457D4"/>
    <w:rsid w:val="00946F2B"/>
    <w:rsid w:val="009550C5"/>
    <w:rsid w:val="0096016D"/>
    <w:rsid w:val="009639DE"/>
    <w:rsid w:val="009646ED"/>
    <w:rsid w:val="00966518"/>
    <w:rsid w:val="009666E7"/>
    <w:rsid w:val="009754F9"/>
    <w:rsid w:val="009823BF"/>
    <w:rsid w:val="00984BBC"/>
    <w:rsid w:val="00985B07"/>
    <w:rsid w:val="009871FD"/>
    <w:rsid w:val="009900AB"/>
    <w:rsid w:val="009924BC"/>
    <w:rsid w:val="00992558"/>
    <w:rsid w:val="009950E1"/>
    <w:rsid w:val="0099668A"/>
    <w:rsid w:val="009A207E"/>
    <w:rsid w:val="009A21C8"/>
    <w:rsid w:val="009A34E9"/>
    <w:rsid w:val="009A4D7D"/>
    <w:rsid w:val="009A6B37"/>
    <w:rsid w:val="009B1217"/>
    <w:rsid w:val="009B2947"/>
    <w:rsid w:val="009B511E"/>
    <w:rsid w:val="009B54E1"/>
    <w:rsid w:val="009C5F1E"/>
    <w:rsid w:val="009E60D2"/>
    <w:rsid w:val="009F4090"/>
    <w:rsid w:val="009F4CC9"/>
    <w:rsid w:val="00A01D70"/>
    <w:rsid w:val="00A05E0D"/>
    <w:rsid w:val="00A07DAB"/>
    <w:rsid w:val="00A11E1E"/>
    <w:rsid w:val="00A15E44"/>
    <w:rsid w:val="00A25486"/>
    <w:rsid w:val="00A2689A"/>
    <w:rsid w:val="00A273B3"/>
    <w:rsid w:val="00A32B60"/>
    <w:rsid w:val="00A33FD0"/>
    <w:rsid w:val="00A37E68"/>
    <w:rsid w:val="00A532ED"/>
    <w:rsid w:val="00A540A8"/>
    <w:rsid w:val="00A56EFC"/>
    <w:rsid w:val="00A57516"/>
    <w:rsid w:val="00A605F8"/>
    <w:rsid w:val="00A63A67"/>
    <w:rsid w:val="00A662D8"/>
    <w:rsid w:val="00A67C36"/>
    <w:rsid w:val="00A719E6"/>
    <w:rsid w:val="00A74253"/>
    <w:rsid w:val="00A742A3"/>
    <w:rsid w:val="00A74D58"/>
    <w:rsid w:val="00A76425"/>
    <w:rsid w:val="00A80253"/>
    <w:rsid w:val="00A81725"/>
    <w:rsid w:val="00A914F3"/>
    <w:rsid w:val="00A958DC"/>
    <w:rsid w:val="00A96F5B"/>
    <w:rsid w:val="00AA5664"/>
    <w:rsid w:val="00AB0933"/>
    <w:rsid w:val="00AB33CF"/>
    <w:rsid w:val="00AB3D5A"/>
    <w:rsid w:val="00AC3D16"/>
    <w:rsid w:val="00AC63EC"/>
    <w:rsid w:val="00AD0420"/>
    <w:rsid w:val="00AD45BE"/>
    <w:rsid w:val="00AD5717"/>
    <w:rsid w:val="00AE1277"/>
    <w:rsid w:val="00AE2F60"/>
    <w:rsid w:val="00AE4753"/>
    <w:rsid w:val="00AE5357"/>
    <w:rsid w:val="00AE66C7"/>
    <w:rsid w:val="00AF13F9"/>
    <w:rsid w:val="00AF435B"/>
    <w:rsid w:val="00AF6570"/>
    <w:rsid w:val="00AF7C76"/>
    <w:rsid w:val="00B01BAF"/>
    <w:rsid w:val="00B0203F"/>
    <w:rsid w:val="00B03373"/>
    <w:rsid w:val="00B06789"/>
    <w:rsid w:val="00B1345B"/>
    <w:rsid w:val="00B149F9"/>
    <w:rsid w:val="00B20F43"/>
    <w:rsid w:val="00B22A16"/>
    <w:rsid w:val="00B2534A"/>
    <w:rsid w:val="00B3021E"/>
    <w:rsid w:val="00B33431"/>
    <w:rsid w:val="00B35D74"/>
    <w:rsid w:val="00B416E7"/>
    <w:rsid w:val="00B41D13"/>
    <w:rsid w:val="00B46264"/>
    <w:rsid w:val="00B57B45"/>
    <w:rsid w:val="00B62C4A"/>
    <w:rsid w:val="00B75009"/>
    <w:rsid w:val="00B83C79"/>
    <w:rsid w:val="00B871C0"/>
    <w:rsid w:val="00B94A80"/>
    <w:rsid w:val="00B9623F"/>
    <w:rsid w:val="00B966D6"/>
    <w:rsid w:val="00B97998"/>
    <w:rsid w:val="00BA3F5F"/>
    <w:rsid w:val="00BA5991"/>
    <w:rsid w:val="00BA6A27"/>
    <w:rsid w:val="00BA6BE4"/>
    <w:rsid w:val="00BA713A"/>
    <w:rsid w:val="00BB4FB1"/>
    <w:rsid w:val="00BB5356"/>
    <w:rsid w:val="00BB7623"/>
    <w:rsid w:val="00BC3DBB"/>
    <w:rsid w:val="00BD2A01"/>
    <w:rsid w:val="00BD2F57"/>
    <w:rsid w:val="00BD3A32"/>
    <w:rsid w:val="00BD3AE4"/>
    <w:rsid w:val="00BD5388"/>
    <w:rsid w:val="00BD5C21"/>
    <w:rsid w:val="00BD5DE7"/>
    <w:rsid w:val="00BD6AE0"/>
    <w:rsid w:val="00BE5ACD"/>
    <w:rsid w:val="00BE62E8"/>
    <w:rsid w:val="00C00B18"/>
    <w:rsid w:val="00C027B5"/>
    <w:rsid w:val="00C04208"/>
    <w:rsid w:val="00C13760"/>
    <w:rsid w:val="00C14478"/>
    <w:rsid w:val="00C20CB9"/>
    <w:rsid w:val="00C235D4"/>
    <w:rsid w:val="00C239FA"/>
    <w:rsid w:val="00C2724D"/>
    <w:rsid w:val="00C4053F"/>
    <w:rsid w:val="00C40B0D"/>
    <w:rsid w:val="00C41045"/>
    <w:rsid w:val="00C457EC"/>
    <w:rsid w:val="00C517DF"/>
    <w:rsid w:val="00C71A28"/>
    <w:rsid w:val="00C726C7"/>
    <w:rsid w:val="00C73754"/>
    <w:rsid w:val="00C77974"/>
    <w:rsid w:val="00C82E5F"/>
    <w:rsid w:val="00C86681"/>
    <w:rsid w:val="00CA084C"/>
    <w:rsid w:val="00CA1CB8"/>
    <w:rsid w:val="00CA2D3A"/>
    <w:rsid w:val="00CA374E"/>
    <w:rsid w:val="00CA4A82"/>
    <w:rsid w:val="00CA584E"/>
    <w:rsid w:val="00CB01BD"/>
    <w:rsid w:val="00CB0A0D"/>
    <w:rsid w:val="00CB3685"/>
    <w:rsid w:val="00CB4CC2"/>
    <w:rsid w:val="00CB55A2"/>
    <w:rsid w:val="00CC2BB4"/>
    <w:rsid w:val="00CC4433"/>
    <w:rsid w:val="00CD331F"/>
    <w:rsid w:val="00CD3CCF"/>
    <w:rsid w:val="00CD6A6D"/>
    <w:rsid w:val="00CE0D21"/>
    <w:rsid w:val="00CE25EC"/>
    <w:rsid w:val="00CE502B"/>
    <w:rsid w:val="00CF10ED"/>
    <w:rsid w:val="00CF5E71"/>
    <w:rsid w:val="00CF66CC"/>
    <w:rsid w:val="00D018A5"/>
    <w:rsid w:val="00D0273C"/>
    <w:rsid w:val="00D03918"/>
    <w:rsid w:val="00D03FED"/>
    <w:rsid w:val="00D14B5E"/>
    <w:rsid w:val="00D2135C"/>
    <w:rsid w:val="00D21802"/>
    <w:rsid w:val="00D24C8A"/>
    <w:rsid w:val="00D40363"/>
    <w:rsid w:val="00D4106D"/>
    <w:rsid w:val="00D41C68"/>
    <w:rsid w:val="00D44DBD"/>
    <w:rsid w:val="00D55C72"/>
    <w:rsid w:val="00D62151"/>
    <w:rsid w:val="00D64046"/>
    <w:rsid w:val="00D64A71"/>
    <w:rsid w:val="00D6518E"/>
    <w:rsid w:val="00D70CF4"/>
    <w:rsid w:val="00D750EB"/>
    <w:rsid w:val="00D77857"/>
    <w:rsid w:val="00D81FF1"/>
    <w:rsid w:val="00D85A07"/>
    <w:rsid w:val="00D86E04"/>
    <w:rsid w:val="00D91F3B"/>
    <w:rsid w:val="00D96C6F"/>
    <w:rsid w:val="00D97AFA"/>
    <w:rsid w:val="00DA50DF"/>
    <w:rsid w:val="00DA6D54"/>
    <w:rsid w:val="00DB20A5"/>
    <w:rsid w:val="00DB6733"/>
    <w:rsid w:val="00DC1DB9"/>
    <w:rsid w:val="00DC2BCD"/>
    <w:rsid w:val="00DC349A"/>
    <w:rsid w:val="00DC4FAC"/>
    <w:rsid w:val="00DD5DAC"/>
    <w:rsid w:val="00DD6218"/>
    <w:rsid w:val="00DE142D"/>
    <w:rsid w:val="00DE2641"/>
    <w:rsid w:val="00DE298E"/>
    <w:rsid w:val="00DE3AB1"/>
    <w:rsid w:val="00DE41A8"/>
    <w:rsid w:val="00DE472D"/>
    <w:rsid w:val="00DF53E8"/>
    <w:rsid w:val="00E06E20"/>
    <w:rsid w:val="00E13004"/>
    <w:rsid w:val="00E13268"/>
    <w:rsid w:val="00E14DCF"/>
    <w:rsid w:val="00E16D86"/>
    <w:rsid w:val="00E17992"/>
    <w:rsid w:val="00E227AA"/>
    <w:rsid w:val="00E22F5D"/>
    <w:rsid w:val="00E26A65"/>
    <w:rsid w:val="00E2778B"/>
    <w:rsid w:val="00E30949"/>
    <w:rsid w:val="00E37EE2"/>
    <w:rsid w:val="00E4285C"/>
    <w:rsid w:val="00E5048B"/>
    <w:rsid w:val="00E57331"/>
    <w:rsid w:val="00E6151C"/>
    <w:rsid w:val="00E61632"/>
    <w:rsid w:val="00E76C13"/>
    <w:rsid w:val="00E84E67"/>
    <w:rsid w:val="00E93987"/>
    <w:rsid w:val="00EA5BF0"/>
    <w:rsid w:val="00EA7FCF"/>
    <w:rsid w:val="00EB4FD0"/>
    <w:rsid w:val="00EC137D"/>
    <w:rsid w:val="00EC236E"/>
    <w:rsid w:val="00EC522F"/>
    <w:rsid w:val="00ED0A57"/>
    <w:rsid w:val="00ED24B1"/>
    <w:rsid w:val="00ED2E51"/>
    <w:rsid w:val="00ED7552"/>
    <w:rsid w:val="00EE604B"/>
    <w:rsid w:val="00F0266A"/>
    <w:rsid w:val="00F04ECE"/>
    <w:rsid w:val="00F1121E"/>
    <w:rsid w:val="00F16A9A"/>
    <w:rsid w:val="00F16E27"/>
    <w:rsid w:val="00F20B62"/>
    <w:rsid w:val="00F46ADC"/>
    <w:rsid w:val="00F552B3"/>
    <w:rsid w:val="00F604CF"/>
    <w:rsid w:val="00F64CE7"/>
    <w:rsid w:val="00F67DD5"/>
    <w:rsid w:val="00F71DB5"/>
    <w:rsid w:val="00F746D2"/>
    <w:rsid w:val="00F769A6"/>
    <w:rsid w:val="00F81ADC"/>
    <w:rsid w:val="00F87CAB"/>
    <w:rsid w:val="00FA3935"/>
    <w:rsid w:val="00FB08FE"/>
    <w:rsid w:val="00FB21F2"/>
    <w:rsid w:val="00FC0938"/>
    <w:rsid w:val="00FC09E3"/>
    <w:rsid w:val="00FC0DC8"/>
    <w:rsid w:val="00FC3C3D"/>
    <w:rsid w:val="00FC6B6B"/>
    <w:rsid w:val="00FD075A"/>
    <w:rsid w:val="00FD0E19"/>
    <w:rsid w:val="00FD5384"/>
    <w:rsid w:val="00FE2427"/>
    <w:rsid w:val="00FE5149"/>
    <w:rsid w:val="00FE6992"/>
    <w:rsid w:val="00FF0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8D2D042B-96C0-4260-AA3D-43D333258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73B1"/>
    <w:pPr>
      <w:tabs>
        <w:tab w:val="center" w:pos="4320"/>
        <w:tab w:val="right" w:pos="8640"/>
      </w:tabs>
    </w:pPr>
  </w:style>
  <w:style w:type="character" w:styleId="Hyperlink">
    <w:name w:val="Hyperlink"/>
    <w:rsid w:val="009273B1"/>
    <w:rPr>
      <w:color w:val="0000FF"/>
      <w:u w:val="single"/>
    </w:rPr>
  </w:style>
  <w:style w:type="paragraph" w:styleId="Footer">
    <w:name w:val="footer"/>
    <w:basedOn w:val="Normal"/>
    <w:rsid w:val="009273B1"/>
    <w:pPr>
      <w:tabs>
        <w:tab w:val="center" w:pos="4320"/>
        <w:tab w:val="right" w:pos="8640"/>
      </w:tabs>
    </w:pPr>
  </w:style>
  <w:style w:type="paragraph" w:styleId="ListParagraph">
    <w:name w:val="List Paragraph"/>
    <w:basedOn w:val="Normal"/>
    <w:uiPriority w:val="34"/>
    <w:qFormat/>
    <w:rsid w:val="00C14478"/>
    <w:pPr>
      <w:ind w:left="720"/>
    </w:pPr>
  </w:style>
  <w:style w:type="paragraph" w:styleId="BalloonText">
    <w:name w:val="Balloon Text"/>
    <w:basedOn w:val="Normal"/>
    <w:link w:val="BalloonTextChar"/>
    <w:uiPriority w:val="99"/>
    <w:semiHidden/>
    <w:unhideWhenUsed/>
    <w:rsid w:val="000620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0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7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seemcollaborative.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1765</Words>
  <Characters>9205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FAX TRANSMITTAL</vt:lpstr>
    </vt:vector>
  </TitlesOfParts>
  <Company>SEEM Collaborative</Company>
  <LinksUpToDate>false</LinksUpToDate>
  <CharactersWithSpaces>10949</CharactersWithSpaces>
  <SharedDoc>false</SharedDoc>
  <HLinks>
    <vt:vector size="6" baseType="variant">
      <vt:variant>
        <vt:i4>5832725</vt:i4>
      </vt:variant>
      <vt:variant>
        <vt:i4>0</vt:i4>
      </vt:variant>
      <vt:variant>
        <vt:i4>0</vt:i4>
      </vt:variant>
      <vt:variant>
        <vt:i4>5</vt:i4>
      </vt:variant>
      <vt:variant>
        <vt:lpwstr>http://www.seemcollaborative.org/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TRANSMITTAL</dc:title>
  <dc:subject/>
  <dc:creator>akelly</dc:creator>
  <cp:keywords/>
  <dc:description/>
  <cp:lastModifiedBy>Sheilagh Senior</cp:lastModifiedBy>
  <cp:revision>5</cp:revision>
  <cp:lastPrinted>2014-11-18T17:18:00Z</cp:lastPrinted>
  <dcterms:created xsi:type="dcterms:W3CDTF">2014-11-18T17:18:00Z</dcterms:created>
  <dcterms:modified xsi:type="dcterms:W3CDTF">2014-12-29T16:16:00Z</dcterms:modified>
</cp:coreProperties>
</file>